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33C03" w14:textId="77777777" w:rsidR="00465A1D" w:rsidRDefault="00465A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Style w:val="a3"/>
        <w:tblW w:w="1018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394"/>
        <w:gridCol w:w="5790"/>
      </w:tblGrid>
      <w:tr w:rsidR="00465A1D" w14:paraId="74342FD1" w14:textId="77777777">
        <w:tc>
          <w:tcPr>
            <w:tcW w:w="4394" w:type="dxa"/>
          </w:tcPr>
          <w:p w14:paraId="5AE1F14A" w14:textId="77777777" w:rsidR="00465A1D" w:rsidRDefault="00465A1D">
            <w:pPr>
              <w:rPr>
                <w:b/>
                <w:sz w:val="28"/>
                <w:szCs w:val="28"/>
              </w:rPr>
            </w:pPr>
          </w:p>
          <w:p w14:paraId="28F2988C" w14:textId="77777777" w:rsidR="00465A1D" w:rsidRDefault="00E94FFC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  <w:lang w:val="pt-PT" w:eastAsia="pt-PT"/>
              </w:rPr>
              <w:drawing>
                <wp:inline distT="0" distB="0" distL="0" distR="0" wp14:anchorId="0172D5E2" wp14:editId="2D83ED69">
                  <wp:extent cx="1686122" cy="540000"/>
                  <wp:effectExtent l="0" t="0" r="0" b="0"/>
                  <wp:docPr id="5" name="image1.png" descr="Description: EU flag-Crea EU 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Description: EU flag-Crea EU EN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122" cy="54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DD30594" w14:textId="77777777" w:rsidR="00465A1D" w:rsidRDefault="00465A1D">
            <w:pPr>
              <w:jc w:val="center"/>
              <w:rPr>
                <w:sz w:val="20"/>
                <w:szCs w:val="20"/>
              </w:rPr>
            </w:pPr>
          </w:p>
          <w:p w14:paraId="2389ECFD" w14:textId="77777777" w:rsidR="00465A1D" w:rsidRDefault="00465A1D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</w:p>
          <w:p w14:paraId="7D5560E0" w14:textId="77777777" w:rsidR="00465A1D" w:rsidRDefault="00465A1D">
            <w:pPr>
              <w:rPr>
                <w:b/>
                <w:sz w:val="24"/>
                <w:szCs w:val="24"/>
              </w:rPr>
            </w:pPr>
          </w:p>
        </w:tc>
        <w:tc>
          <w:tcPr>
            <w:tcW w:w="5790" w:type="dxa"/>
          </w:tcPr>
          <w:p w14:paraId="4F726FB4" w14:textId="77777777" w:rsidR="00465A1D" w:rsidRDefault="00E94FF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noProof/>
                <w:color w:val="002060"/>
                <w:lang w:val="pt-PT" w:eastAsia="pt-PT"/>
              </w:rPr>
              <w:drawing>
                <wp:inline distT="0" distB="0" distL="0" distR="0" wp14:anchorId="3937925D" wp14:editId="23F6C820">
                  <wp:extent cx="818526" cy="1296000"/>
                  <wp:effectExtent l="0" t="0" r="0" b="0"/>
                  <wp:docPr id="6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9"/>
                          <a:srcRect t="4149" b="41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526" cy="1296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1B668E" w14:textId="77777777" w:rsidR="00465A1D" w:rsidRPr="008B61C9" w:rsidRDefault="008B61C9">
      <w:pPr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პრეს</w:t>
      </w:r>
      <w:r w:rsidR="009A7000">
        <w:rPr>
          <w:rFonts w:ascii="Sylfaen" w:hAnsi="Sylfaen"/>
          <w:b/>
          <w:sz w:val="24"/>
          <w:szCs w:val="24"/>
          <w:lang w:val="en-US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რელიზი</w:t>
      </w:r>
    </w:p>
    <w:p w14:paraId="633A125A" w14:textId="1F0758D8" w:rsidR="00465A1D" w:rsidRPr="00566BBC" w:rsidRDefault="00465A1D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rFonts w:ascii="Sylfaen" w:hAnsi="Sylfaen"/>
          <w:b/>
          <w:color w:val="FF0000"/>
          <w:sz w:val="20"/>
          <w:szCs w:val="20"/>
          <w:lang w:val="ka-GE"/>
        </w:rPr>
      </w:pPr>
    </w:p>
    <w:p w14:paraId="45DEEC73" w14:textId="77777777" w:rsidR="00465A1D" w:rsidRDefault="00465A1D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b/>
          <w:color w:val="000000"/>
          <w:sz w:val="24"/>
          <w:szCs w:val="24"/>
        </w:rPr>
      </w:pPr>
    </w:p>
    <w:p w14:paraId="6205F0E0" w14:textId="6AF4D1B2" w:rsidR="0044682C" w:rsidRDefault="008B61C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ylfaen" w:hAnsi="Sylfaen"/>
          <w:b/>
          <w:color w:val="000000"/>
          <w:sz w:val="24"/>
          <w:szCs w:val="24"/>
          <w:lang w:val="en-US"/>
        </w:rPr>
      </w:pPr>
      <w:r>
        <w:rPr>
          <w:rFonts w:ascii="Sylfaen" w:hAnsi="Sylfaen"/>
          <w:b/>
          <w:color w:val="000000"/>
          <w:sz w:val="24"/>
          <w:szCs w:val="24"/>
          <w:lang w:val="ka-GE"/>
        </w:rPr>
        <w:t>ევროპის კულტურული მემკვიდრეობის ჯილდო გადაეცემა</w:t>
      </w:r>
      <w:r w:rsidR="009A7000">
        <w:rPr>
          <w:rFonts w:ascii="Sylfaen" w:hAnsi="Sylfaen"/>
          <w:b/>
          <w:color w:val="000000"/>
          <w:sz w:val="24"/>
          <w:szCs w:val="24"/>
          <w:lang w:val="en-US"/>
        </w:rPr>
        <w:t xml:space="preserve"> </w:t>
      </w:r>
    </w:p>
    <w:p w14:paraId="1421C4E2" w14:textId="47824098" w:rsidR="00465A1D" w:rsidRDefault="009A7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  <w:r>
        <w:rPr>
          <w:rFonts w:ascii="Sylfaen" w:hAnsi="Sylfaen"/>
          <w:b/>
          <w:color w:val="000000"/>
          <w:sz w:val="24"/>
          <w:szCs w:val="24"/>
          <w:lang w:val="ka-GE"/>
        </w:rPr>
        <w:t>18 ქვეყნის</w:t>
      </w:r>
      <w:r w:rsidR="0044682C">
        <w:rPr>
          <w:rFonts w:ascii="Sylfaen" w:hAnsi="Sylfaen"/>
          <w:b/>
          <w:color w:val="000000"/>
          <w:sz w:val="24"/>
          <w:szCs w:val="24"/>
          <w:lang w:val="ka-GE"/>
        </w:rPr>
        <w:t xml:space="preserve"> </w:t>
      </w:r>
      <w:r w:rsidR="008B61C9">
        <w:rPr>
          <w:rFonts w:ascii="Sylfaen" w:hAnsi="Sylfaen"/>
          <w:b/>
          <w:color w:val="000000"/>
          <w:sz w:val="24"/>
          <w:szCs w:val="24"/>
          <w:lang w:val="ka-GE"/>
        </w:rPr>
        <w:t xml:space="preserve"> 24 სანიმუშო მიღწევას </w:t>
      </w:r>
      <w:bookmarkStart w:id="0" w:name="_heading=h.gjdgxs" w:colFirst="0" w:colLast="0"/>
      <w:bookmarkEnd w:id="0"/>
    </w:p>
    <w:p w14:paraId="6E8AC20E" w14:textId="77777777" w:rsidR="00465A1D" w:rsidRDefault="00465A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14:paraId="5C437684" w14:textId="77777777" w:rsidR="00465A1D" w:rsidRDefault="00465A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14:paraId="2326814B" w14:textId="77777777" w:rsidR="00465A1D" w:rsidRDefault="008B61C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rFonts w:ascii="Sylfaen" w:hAnsi="Sylfaen"/>
          <w:color w:val="000000"/>
          <w:sz w:val="20"/>
          <w:szCs w:val="20"/>
          <w:lang w:val="ka-GE"/>
        </w:rPr>
        <w:t>ბრიუსელი</w:t>
      </w:r>
      <w:r w:rsidR="00E94FFC">
        <w:rPr>
          <w:color w:val="000000"/>
          <w:sz w:val="20"/>
          <w:szCs w:val="20"/>
        </w:rPr>
        <w:t xml:space="preserve"> / </w:t>
      </w:r>
      <w:r>
        <w:rPr>
          <w:rFonts w:ascii="Sylfaen" w:hAnsi="Sylfaen"/>
          <w:color w:val="000000"/>
          <w:sz w:val="20"/>
          <w:szCs w:val="20"/>
          <w:lang w:val="ka-GE"/>
        </w:rPr>
        <w:t>ჰააგა</w:t>
      </w:r>
      <w:r w:rsidR="00E94FFC">
        <w:rPr>
          <w:color w:val="000000"/>
          <w:sz w:val="20"/>
          <w:szCs w:val="20"/>
        </w:rPr>
        <w:t xml:space="preserve">, </w:t>
      </w:r>
      <w:r w:rsidR="00E94FFC">
        <w:rPr>
          <w:sz w:val="20"/>
          <w:szCs w:val="20"/>
        </w:rPr>
        <w:t>25</w:t>
      </w:r>
      <w:r w:rsidR="00E94FFC">
        <w:rPr>
          <w:color w:val="000000"/>
          <w:sz w:val="20"/>
          <w:szCs w:val="20"/>
        </w:rPr>
        <w:t xml:space="preserve"> </w:t>
      </w:r>
      <w:r>
        <w:rPr>
          <w:rFonts w:ascii="Sylfaen" w:hAnsi="Sylfaen"/>
          <w:color w:val="000000"/>
          <w:sz w:val="20"/>
          <w:szCs w:val="20"/>
          <w:lang w:val="ka-GE"/>
        </w:rPr>
        <w:t>მაისი</w:t>
      </w:r>
      <w:r w:rsidR="004C672E">
        <w:rPr>
          <w:rFonts w:ascii="Sylfaen" w:hAnsi="Sylfaen"/>
          <w:color w:val="000000"/>
          <w:sz w:val="20"/>
          <w:szCs w:val="20"/>
          <w:lang w:val="ka-GE"/>
        </w:rPr>
        <w:t>,</w:t>
      </w:r>
      <w:r w:rsidR="00E94FFC">
        <w:rPr>
          <w:color w:val="000000"/>
          <w:sz w:val="20"/>
          <w:szCs w:val="20"/>
        </w:rPr>
        <w:t xml:space="preserve"> 202</w:t>
      </w:r>
      <w:r w:rsidR="00E94FFC">
        <w:rPr>
          <w:sz w:val="20"/>
          <w:szCs w:val="20"/>
        </w:rPr>
        <w:t>1</w:t>
      </w:r>
    </w:p>
    <w:p w14:paraId="173ADDD6" w14:textId="77777777" w:rsidR="00465A1D" w:rsidRDefault="00465A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14:paraId="485D0813" w14:textId="4D1D88A2" w:rsidR="00465A1D" w:rsidRDefault="008B61C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rFonts w:ascii="Sylfaen" w:hAnsi="Sylfaen"/>
          <w:color w:val="000000"/>
          <w:sz w:val="20"/>
          <w:szCs w:val="20"/>
          <w:lang w:val="ka-GE"/>
        </w:rPr>
        <w:t>ევროკომისია და ევროპა</w:t>
      </w:r>
      <w:r w:rsidR="0044682C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>
        <w:rPr>
          <w:rFonts w:ascii="Sylfaen" w:hAnsi="Sylfaen"/>
          <w:color w:val="000000"/>
          <w:sz w:val="20"/>
          <w:szCs w:val="20"/>
          <w:lang w:val="ka-GE"/>
        </w:rPr>
        <w:t xml:space="preserve">ნოსტრა აცხადებს </w:t>
      </w:r>
      <w:r w:rsidRPr="008B61C9">
        <w:rPr>
          <w:rFonts w:ascii="Sylfaen" w:hAnsi="Sylfaen"/>
          <w:b/>
          <w:color w:val="000000"/>
          <w:sz w:val="20"/>
          <w:szCs w:val="20"/>
          <w:lang w:val="ka-GE"/>
        </w:rPr>
        <w:t xml:space="preserve">2021 წლის ევროპული მემკვიდრეობის </w:t>
      </w:r>
      <w:r w:rsidR="00CD0142">
        <w:rPr>
          <w:rFonts w:ascii="Sylfaen" w:hAnsi="Sylfaen"/>
          <w:b/>
          <w:color w:val="000000"/>
          <w:sz w:val="20"/>
          <w:szCs w:val="20"/>
          <w:lang w:val="ka-GE"/>
        </w:rPr>
        <w:t xml:space="preserve">ჯილდოს </w:t>
      </w:r>
      <w:r w:rsidRPr="008B61C9">
        <w:rPr>
          <w:rFonts w:ascii="Sylfaen" w:hAnsi="Sylfaen"/>
          <w:b/>
          <w:color w:val="000000"/>
          <w:sz w:val="20"/>
          <w:szCs w:val="20"/>
          <w:lang w:val="ka-GE"/>
        </w:rPr>
        <w:t>/ევროპა ნოსტრა</w:t>
      </w:r>
      <w:r w:rsidR="00CD0142">
        <w:rPr>
          <w:rFonts w:ascii="Sylfaen" w:hAnsi="Sylfaen"/>
          <w:b/>
          <w:color w:val="000000"/>
          <w:sz w:val="20"/>
          <w:szCs w:val="20"/>
          <w:lang w:val="ka-GE"/>
        </w:rPr>
        <w:t>ს</w:t>
      </w:r>
      <w:r w:rsidR="000523AC">
        <w:rPr>
          <w:rFonts w:ascii="Sylfaen" w:hAnsi="Sylfaen"/>
          <w:b/>
          <w:color w:val="000000"/>
          <w:sz w:val="20"/>
          <w:szCs w:val="20"/>
          <w:lang w:val="ka-GE"/>
        </w:rPr>
        <w:t xml:space="preserve"> ჯილდოს</w:t>
      </w:r>
      <w:r w:rsidR="000523AC">
        <w:rPr>
          <w:rFonts w:ascii="Sylfaen" w:hAnsi="Sylfaen"/>
          <w:sz w:val="20"/>
          <w:szCs w:val="20"/>
          <w:lang w:val="ka-GE"/>
        </w:rPr>
        <w:t xml:space="preserve"> გამარჯვებულებს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="004C672E">
        <w:rPr>
          <w:rFonts w:ascii="Sylfaen" w:hAnsi="Sylfaen"/>
          <w:sz w:val="20"/>
          <w:szCs w:val="20"/>
          <w:lang w:val="ka-GE"/>
        </w:rPr>
        <w:t xml:space="preserve">და გადასცემს </w:t>
      </w:r>
      <w:r>
        <w:rPr>
          <w:rFonts w:ascii="Sylfaen" w:hAnsi="Sylfaen"/>
          <w:sz w:val="20"/>
          <w:szCs w:val="20"/>
          <w:lang w:val="ka-GE"/>
        </w:rPr>
        <w:t>შემოქმედებითი ევროპის პროგრამის ფარგლებში დაფინანსებული კულტურული მემკვიდრეობის პრიზ</w:t>
      </w:r>
      <w:r w:rsidR="004C672E">
        <w:rPr>
          <w:rFonts w:ascii="Sylfaen" w:hAnsi="Sylfaen"/>
          <w:sz w:val="20"/>
          <w:szCs w:val="20"/>
          <w:lang w:val="ka-GE"/>
        </w:rPr>
        <w:t>ებს</w:t>
      </w:r>
      <w:r>
        <w:rPr>
          <w:rFonts w:ascii="Sylfaen" w:hAnsi="Sylfaen"/>
          <w:sz w:val="20"/>
          <w:szCs w:val="20"/>
          <w:lang w:val="ka-GE"/>
        </w:rPr>
        <w:t>.</w:t>
      </w:r>
      <w:r w:rsidR="00E94FFC">
        <w:rPr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წელს, ევროპის წამყვანი ჯილდო გადაეცემა 24 სამაგალითო მიღწევას ევროპის 18 ქვეყნიდან</w:t>
      </w:r>
      <w:r w:rsidR="00E94FFC">
        <w:rPr>
          <w:b/>
          <w:color w:val="000000"/>
          <w:sz w:val="20"/>
          <w:szCs w:val="20"/>
          <w:vertAlign w:val="superscript"/>
        </w:rPr>
        <w:footnoteReference w:id="1"/>
      </w:r>
      <w:r w:rsidR="00E94FFC">
        <w:rPr>
          <w:color w:val="000000"/>
          <w:sz w:val="20"/>
          <w:szCs w:val="20"/>
        </w:rPr>
        <w:t xml:space="preserve">: </w:t>
      </w:r>
    </w:p>
    <w:p w14:paraId="3CD09211" w14:textId="77777777" w:rsidR="004115F2" w:rsidRDefault="004115F2">
      <w:pPr>
        <w:rPr>
          <w:rFonts w:ascii="Sylfaen" w:hAnsi="Sylfaen"/>
          <w:b/>
          <w:sz w:val="20"/>
          <w:szCs w:val="20"/>
          <w:highlight w:val="white"/>
          <w:lang w:val="ka-GE"/>
        </w:rPr>
      </w:pPr>
    </w:p>
    <w:p w14:paraId="28807629" w14:textId="77777777" w:rsidR="00465A1D" w:rsidRPr="008B61C9" w:rsidRDefault="008B61C9">
      <w:pPr>
        <w:rPr>
          <w:rFonts w:ascii="Sylfaen" w:hAnsi="Sylfaen"/>
          <w:b/>
          <w:color w:val="000000"/>
          <w:sz w:val="20"/>
          <w:szCs w:val="20"/>
          <w:highlight w:val="white"/>
          <w:lang w:val="ka-GE"/>
        </w:rPr>
      </w:pPr>
      <w:r>
        <w:rPr>
          <w:rFonts w:ascii="Sylfaen" w:hAnsi="Sylfaen"/>
          <w:b/>
          <w:sz w:val="20"/>
          <w:szCs w:val="20"/>
          <w:highlight w:val="white"/>
          <w:lang w:val="ka-GE"/>
        </w:rPr>
        <w:t>კატეგორია</w:t>
      </w:r>
      <w:r w:rsidR="00B93CAF">
        <w:rPr>
          <w:rFonts w:ascii="Sylfaen" w:hAnsi="Sylfaen"/>
          <w:b/>
          <w:sz w:val="20"/>
          <w:szCs w:val="20"/>
          <w:highlight w:val="white"/>
          <w:lang w:val="ka-GE"/>
        </w:rPr>
        <w:t xml:space="preserve"> - კონსერვაცია</w:t>
      </w:r>
    </w:p>
    <w:p w14:paraId="6341D085" w14:textId="77777777" w:rsidR="00465A1D" w:rsidRDefault="00465A1D">
      <w:pPr>
        <w:rPr>
          <w:b/>
          <w:sz w:val="20"/>
          <w:szCs w:val="20"/>
          <w:highlight w:val="white"/>
        </w:rPr>
      </w:pPr>
    </w:p>
    <w:p w14:paraId="6EE95F0C" w14:textId="382D610B" w:rsidR="00465A1D" w:rsidRPr="00117914" w:rsidRDefault="00A431F5">
      <w:pPr>
        <w:spacing w:line="360" w:lineRule="auto"/>
        <w:rPr>
          <w:color w:val="0033CC"/>
          <w:sz w:val="20"/>
          <w:szCs w:val="20"/>
        </w:rPr>
      </w:pPr>
      <w:hyperlink r:id="rId10" w:history="1">
        <w:r w:rsidR="00E94FFC" w:rsidRPr="00117914">
          <w:rPr>
            <w:rStyle w:val="Hyperlink"/>
            <w:sz w:val="20"/>
            <w:szCs w:val="20"/>
          </w:rPr>
          <w:t xml:space="preserve">Gare Maritime, </w:t>
        </w:r>
        <w:r w:rsidR="00AF217A" w:rsidRPr="00117914">
          <w:rPr>
            <w:rStyle w:val="Hyperlink"/>
            <w:rFonts w:ascii="Sylfaen" w:hAnsi="Sylfaen"/>
            <w:sz w:val="20"/>
            <w:szCs w:val="20"/>
            <w:lang w:val="ka-GE"/>
          </w:rPr>
          <w:t>ბრიუსელი</w:t>
        </w:r>
        <w:r w:rsidR="00E94FFC" w:rsidRPr="00117914">
          <w:rPr>
            <w:rStyle w:val="Hyperlink"/>
            <w:sz w:val="20"/>
            <w:szCs w:val="20"/>
          </w:rPr>
          <w:t xml:space="preserve">, </w:t>
        </w:r>
        <w:r w:rsidR="008B61C9" w:rsidRPr="00117914">
          <w:rPr>
            <w:rStyle w:val="Hyperlink"/>
            <w:rFonts w:ascii="Sylfaen" w:hAnsi="Sylfaen"/>
            <w:sz w:val="20"/>
            <w:szCs w:val="20"/>
            <w:lang w:val="ka-GE"/>
          </w:rPr>
          <w:t>ბელგია</w:t>
        </w:r>
      </w:hyperlink>
      <w:r w:rsidR="00E94FFC" w:rsidRPr="00117914">
        <w:rPr>
          <w:color w:val="0033CC"/>
          <w:sz w:val="20"/>
          <w:szCs w:val="20"/>
        </w:rPr>
        <w:tab/>
      </w:r>
      <w:r w:rsidR="00E94FFC" w:rsidRPr="00117914">
        <w:rPr>
          <w:color w:val="0033CC"/>
          <w:sz w:val="20"/>
          <w:szCs w:val="20"/>
        </w:rPr>
        <w:tab/>
      </w:r>
    </w:p>
    <w:p w14:paraId="09F03C4F" w14:textId="77777777" w:rsidR="00465A1D" w:rsidRDefault="00A431F5">
      <w:pPr>
        <w:spacing w:line="360" w:lineRule="auto"/>
        <w:rPr>
          <w:color w:val="000000"/>
          <w:sz w:val="20"/>
          <w:szCs w:val="20"/>
        </w:rPr>
      </w:pPr>
      <w:hyperlink r:id="rId11">
        <w:r w:rsidR="00383C9B">
          <w:rPr>
            <w:rFonts w:ascii="Sylfaen" w:hAnsi="Sylfaen"/>
            <w:color w:val="1155CC"/>
            <w:sz w:val="20"/>
            <w:szCs w:val="20"/>
            <w:u w:val="single"/>
            <w:lang w:val="ka-GE"/>
          </w:rPr>
          <w:t>ფრედენსბორგის სასახლის ბაღი</w:t>
        </w:r>
        <w:r w:rsidR="00E94FFC">
          <w:rPr>
            <w:color w:val="1155CC"/>
            <w:sz w:val="20"/>
            <w:szCs w:val="20"/>
            <w:u w:val="single"/>
          </w:rPr>
          <w:t xml:space="preserve">, </w:t>
        </w:r>
        <w:r w:rsidR="008B61C9">
          <w:rPr>
            <w:rFonts w:ascii="Sylfaen" w:hAnsi="Sylfaen"/>
            <w:color w:val="1155CC"/>
            <w:sz w:val="20"/>
            <w:szCs w:val="20"/>
            <w:u w:val="single"/>
            <w:lang w:val="ka-GE"/>
          </w:rPr>
          <w:t>დანია</w:t>
        </w:r>
      </w:hyperlink>
      <w:r w:rsidR="00E94FFC">
        <w:rPr>
          <w:color w:val="000000"/>
          <w:sz w:val="20"/>
          <w:szCs w:val="20"/>
        </w:rPr>
        <w:tab/>
      </w:r>
    </w:p>
    <w:p w14:paraId="60465A5F" w14:textId="77777777" w:rsidR="00465A1D" w:rsidRDefault="00A431F5">
      <w:pPr>
        <w:spacing w:line="360" w:lineRule="auto"/>
        <w:rPr>
          <w:color w:val="000000"/>
          <w:sz w:val="20"/>
          <w:szCs w:val="20"/>
        </w:rPr>
      </w:pPr>
      <w:hyperlink r:id="rId12">
        <w:r w:rsidR="00383C9B">
          <w:rPr>
            <w:rFonts w:ascii="Sylfaen" w:hAnsi="Sylfaen"/>
            <w:color w:val="1155CC"/>
            <w:sz w:val="20"/>
            <w:szCs w:val="20"/>
            <w:u w:val="single"/>
            <w:lang w:val="ka-GE"/>
          </w:rPr>
          <w:t>ვარძიის კლდეში ნაკვეთი კომპლექსი</w:t>
        </w:r>
        <w:r w:rsidR="00E94FFC">
          <w:rPr>
            <w:color w:val="1155CC"/>
            <w:sz w:val="20"/>
            <w:szCs w:val="20"/>
            <w:u w:val="single"/>
          </w:rPr>
          <w:t xml:space="preserve">, </w:t>
        </w:r>
        <w:r w:rsidR="008B61C9">
          <w:rPr>
            <w:rFonts w:ascii="Sylfaen" w:hAnsi="Sylfaen"/>
            <w:color w:val="1155CC"/>
            <w:sz w:val="20"/>
            <w:szCs w:val="20"/>
            <w:u w:val="single"/>
            <w:lang w:val="ka-GE"/>
          </w:rPr>
          <w:t>საქართველო</w:t>
        </w:r>
      </w:hyperlink>
    </w:p>
    <w:p w14:paraId="0605C6C8" w14:textId="1BAD4657" w:rsidR="00465A1D" w:rsidRPr="009A7000" w:rsidRDefault="00A431F5">
      <w:pPr>
        <w:spacing w:line="360" w:lineRule="auto"/>
        <w:rPr>
          <w:color w:val="1F497D" w:themeColor="text2"/>
          <w:sz w:val="20"/>
          <w:szCs w:val="20"/>
        </w:rPr>
      </w:pPr>
      <w:hyperlink r:id="rId13" w:history="1">
        <w:r w:rsidR="00E94FFC" w:rsidRPr="005D3515">
          <w:rPr>
            <w:rStyle w:val="Hyperlink"/>
            <w:color w:val="1155CC"/>
            <w:sz w:val="20"/>
            <w:szCs w:val="20"/>
          </w:rPr>
          <w:t xml:space="preserve">Haus Am Horn, </w:t>
        </w:r>
        <w:r w:rsidR="00383C9B" w:rsidRPr="005D3515">
          <w:rPr>
            <w:rStyle w:val="Hyperlink"/>
            <w:rFonts w:ascii="Sylfaen" w:hAnsi="Sylfaen"/>
            <w:color w:val="1155CC"/>
            <w:sz w:val="20"/>
            <w:szCs w:val="20"/>
            <w:lang w:val="ka-GE"/>
          </w:rPr>
          <w:t>ვა</w:t>
        </w:r>
        <w:r w:rsidR="00383C9B" w:rsidRPr="00117914">
          <w:rPr>
            <w:rStyle w:val="Hyperlink"/>
            <w:rFonts w:ascii="Sylfaen" w:hAnsi="Sylfaen"/>
            <w:sz w:val="20"/>
            <w:szCs w:val="20"/>
            <w:lang w:val="ka-GE"/>
          </w:rPr>
          <w:t>იმარი</w:t>
        </w:r>
        <w:r w:rsidR="00E94FFC" w:rsidRPr="00117914">
          <w:rPr>
            <w:rStyle w:val="Hyperlink"/>
            <w:sz w:val="20"/>
            <w:szCs w:val="20"/>
          </w:rPr>
          <w:t xml:space="preserve">, </w:t>
        </w:r>
        <w:r w:rsidR="008B61C9" w:rsidRPr="00117914">
          <w:rPr>
            <w:rStyle w:val="Hyperlink"/>
            <w:rFonts w:ascii="Sylfaen" w:hAnsi="Sylfaen"/>
            <w:sz w:val="20"/>
            <w:szCs w:val="20"/>
            <w:lang w:val="ka-GE"/>
          </w:rPr>
          <w:t>გერმანია</w:t>
        </w:r>
      </w:hyperlink>
    </w:p>
    <w:p w14:paraId="26A79916" w14:textId="77777777" w:rsidR="00465A1D" w:rsidRDefault="00A431F5">
      <w:pPr>
        <w:spacing w:line="360" w:lineRule="auto"/>
        <w:rPr>
          <w:color w:val="000000"/>
          <w:sz w:val="20"/>
          <w:szCs w:val="20"/>
        </w:rPr>
      </w:pPr>
      <w:hyperlink r:id="rId14">
        <w:r w:rsidR="00383C9B">
          <w:rPr>
            <w:rFonts w:ascii="Sylfaen" w:hAnsi="Sylfaen"/>
            <w:color w:val="1155CC"/>
            <w:sz w:val="20"/>
            <w:szCs w:val="20"/>
            <w:u w:val="single"/>
            <w:lang w:val="ka-GE"/>
          </w:rPr>
          <w:t>პლაკას ხიდი</w:t>
        </w:r>
        <w:r w:rsidR="00E94FFC">
          <w:rPr>
            <w:color w:val="1155CC"/>
            <w:sz w:val="20"/>
            <w:szCs w:val="20"/>
            <w:u w:val="single"/>
          </w:rPr>
          <w:t xml:space="preserve">, </w:t>
        </w:r>
        <w:r w:rsidR="00383C9B">
          <w:rPr>
            <w:rFonts w:ascii="Sylfaen" w:hAnsi="Sylfaen"/>
            <w:color w:val="1155CC"/>
            <w:sz w:val="20"/>
            <w:szCs w:val="20"/>
            <w:u w:val="single"/>
            <w:lang w:val="ka-GE"/>
          </w:rPr>
          <w:t>ეპირუსი</w:t>
        </w:r>
        <w:r w:rsidR="00E94FFC">
          <w:rPr>
            <w:color w:val="1155CC"/>
            <w:sz w:val="20"/>
            <w:szCs w:val="20"/>
            <w:u w:val="single"/>
          </w:rPr>
          <w:t xml:space="preserve">, </w:t>
        </w:r>
        <w:r w:rsidR="008B61C9">
          <w:rPr>
            <w:rFonts w:ascii="Sylfaen" w:hAnsi="Sylfaen"/>
            <w:color w:val="1155CC"/>
            <w:sz w:val="20"/>
            <w:szCs w:val="20"/>
            <w:u w:val="single"/>
            <w:lang w:val="ka-GE"/>
          </w:rPr>
          <w:t>საბერძნეთი</w:t>
        </w:r>
      </w:hyperlink>
      <w:r w:rsidR="00E94FFC">
        <w:rPr>
          <w:color w:val="000000"/>
          <w:sz w:val="20"/>
          <w:szCs w:val="20"/>
        </w:rPr>
        <w:tab/>
      </w:r>
    </w:p>
    <w:p w14:paraId="06A89DD6" w14:textId="0657815A" w:rsidR="00465A1D" w:rsidRDefault="00A431F5">
      <w:pPr>
        <w:spacing w:line="360" w:lineRule="auto"/>
        <w:rPr>
          <w:color w:val="000000"/>
          <w:sz w:val="20"/>
          <w:szCs w:val="20"/>
        </w:rPr>
      </w:pPr>
      <w:hyperlink r:id="rId15">
        <w:r w:rsidR="006F043B">
          <w:rPr>
            <w:rFonts w:ascii="Sylfaen" w:hAnsi="Sylfaen"/>
            <w:color w:val="1155CC"/>
            <w:sz w:val="20"/>
            <w:szCs w:val="20"/>
            <w:u w:val="single"/>
            <w:lang w:val="ka-GE"/>
          </w:rPr>
          <w:t>ზედა ორმონდ კეის 1</w:t>
        </w:r>
        <w:r w:rsidR="00E94FFC">
          <w:rPr>
            <w:color w:val="1155CC"/>
            <w:sz w:val="20"/>
            <w:szCs w:val="20"/>
            <w:u w:val="single"/>
          </w:rPr>
          <w:t xml:space="preserve">8 Ormond Quay Upper, </w:t>
        </w:r>
        <w:r w:rsidR="008B61C9">
          <w:rPr>
            <w:rFonts w:ascii="Sylfaen" w:hAnsi="Sylfaen"/>
            <w:color w:val="1155CC"/>
            <w:sz w:val="20"/>
            <w:szCs w:val="20"/>
            <w:u w:val="single"/>
            <w:lang w:val="ka-GE"/>
          </w:rPr>
          <w:t>დუბლ</w:t>
        </w:r>
      </w:hyperlink>
      <w:r w:rsidR="008B61C9">
        <w:rPr>
          <w:rFonts w:ascii="Sylfaen" w:hAnsi="Sylfaen"/>
          <w:color w:val="1155CC"/>
          <w:sz w:val="20"/>
          <w:szCs w:val="20"/>
          <w:u w:val="single"/>
          <w:lang w:val="ka-GE"/>
        </w:rPr>
        <w:t>ინი, ირლანდია</w:t>
      </w:r>
      <w:r w:rsidR="00E94FFC">
        <w:rPr>
          <w:color w:val="000000"/>
          <w:sz w:val="20"/>
          <w:szCs w:val="20"/>
        </w:rPr>
        <w:tab/>
      </w:r>
    </w:p>
    <w:p w14:paraId="0DBBE11A" w14:textId="11B479DB" w:rsidR="00465A1D" w:rsidRDefault="00A431F5">
      <w:pPr>
        <w:spacing w:line="360" w:lineRule="auto"/>
        <w:rPr>
          <w:color w:val="000000"/>
          <w:sz w:val="20"/>
          <w:szCs w:val="20"/>
        </w:rPr>
      </w:pPr>
      <w:hyperlink r:id="rId16">
        <w:r w:rsidR="00383C9B">
          <w:rPr>
            <w:rFonts w:ascii="Sylfaen" w:hAnsi="Sylfaen"/>
            <w:color w:val="1155CC"/>
            <w:sz w:val="20"/>
            <w:szCs w:val="20"/>
            <w:u w:val="single"/>
            <w:lang w:val="ka-GE"/>
          </w:rPr>
          <w:t>სოფელი ურსის ხის ეკლესია</w:t>
        </w:r>
        <w:r w:rsidR="00E94FFC">
          <w:rPr>
            <w:color w:val="1155CC"/>
            <w:sz w:val="20"/>
            <w:szCs w:val="20"/>
            <w:u w:val="single"/>
          </w:rPr>
          <w:t xml:space="preserve">, </w:t>
        </w:r>
        <w:r w:rsidR="0044682C">
          <w:rPr>
            <w:rFonts w:ascii="Sylfaen" w:hAnsi="Sylfaen"/>
            <w:color w:val="1155CC"/>
            <w:sz w:val="20"/>
            <w:szCs w:val="20"/>
            <w:u w:val="single"/>
            <w:lang w:val="ka-GE"/>
          </w:rPr>
          <w:t>ვილჩის ჟუდეცი</w:t>
        </w:r>
        <w:r w:rsidR="00E94FFC">
          <w:rPr>
            <w:color w:val="1155CC"/>
            <w:sz w:val="20"/>
            <w:szCs w:val="20"/>
            <w:u w:val="single"/>
          </w:rPr>
          <w:t xml:space="preserve">, </w:t>
        </w:r>
        <w:r w:rsidR="008B61C9">
          <w:rPr>
            <w:rFonts w:ascii="Sylfaen" w:hAnsi="Sylfaen"/>
            <w:color w:val="1155CC"/>
            <w:sz w:val="20"/>
            <w:szCs w:val="20"/>
            <w:u w:val="single"/>
            <w:lang w:val="ka-GE"/>
          </w:rPr>
          <w:t>რუმინეთი</w:t>
        </w:r>
      </w:hyperlink>
      <w:r w:rsidR="00E94FFC">
        <w:rPr>
          <w:color w:val="000000"/>
          <w:sz w:val="20"/>
          <w:szCs w:val="20"/>
        </w:rPr>
        <w:t xml:space="preserve"> </w:t>
      </w:r>
    </w:p>
    <w:p w14:paraId="7BB76B6C" w14:textId="77777777" w:rsidR="00465A1D" w:rsidRDefault="00A431F5">
      <w:pPr>
        <w:spacing w:line="360" w:lineRule="auto"/>
        <w:rPr>
          <w:color w:val="000000"/>
          <w:sz w:val="20"/>
          <w:szCs w:val="20"/>
        </w:rPr>
      </w:pPr>
      <w:hyperlink r:id="rId17">
        <w:r w:rsidR="00383C9B">
          <w:rPr>
            <w:rFonts w:ascii="Sylfaen" w:hAnsi="Sylfaen"/>
            <w:color w:val="1155CC"/>
            <w:sz w:val="20"/>
            <w:szCs w:val="20"/>
            <w:u w:val="single"/>
            <w:lang w:val="ka-GE"/>
          </w:rPr>
          <w:t>ბეზოს წყლის კოშკი</w:t>
        </w:r>
        <w:r w:rsidR="00E94FFC">
          <w:rPr>
            <w:color w:val="1155CC"/>
            <w:sz w:val="20"/>
            <w:szCs w:val="20"/>
            <w:u w:val="single"/>
          </w:rPr>
          <w:t xml:space="preserve">, </w:t>
        </w:r>
        <w:r w:rsidR="008B61C9">
          <w:rPr>
            <w:rFonts w:ascii="Sylfaen" w:hAnsi="Sylfaen"/>
            <w:color w:val="1155CC"/>
            <w:sz w:val="20"/>
            <w:szCs w:val="20"/>
            <w:u w:val="single"/>
            <w:lang w:val="ka-GE"/>
          </w:rPr>
          <w:t>ბარსელონა,</w:t>
        </w:r>
      </w:hyperlink>
      <w:r w:rsidR="008B61C9">
        <w:rPr>
          <w:rFonts w:ascii="Sylfaen" w:hAnsi="Sylfaen"/>
          <w:color w:val="1155CC"/>
          <w:sz w:val="20"/>
          <w:szCs w:val="20"/>
          <w:u w:val="single"/>
          <w:lang w:val="ka-GE"/>
        </w:rPr>
        <w:t xml:space="preserve"> ესპანეთი</w:t>
      </w:r>
      <w:r w:rsidR="00E94FFC">
        <w:rPr>
          <w:color w:val="000000"/>
          <w:sz w:val="20"/>
          <w:szCs w:val="20"/>
        </w:rPr>
        <w:t xml:space="preserve"> </w:t>
      </w:r>
    </w:p>
    <w:p w14:paraId="46A10B4A" w14:textId="4BA3785A" w:rsidR="00465A1D" w:rsidRDefault="00A431F5">
      <w:pPr>
        <w:spacing w:line="360" w:lineRule="auto"/>
        <w:rPr>
          <w:color w:val="000000"/>
          <w:sz w:val="20"/>
          <w:szCs w:val="20"/>
        </w:rPr>
      </w:pPr>
      <w:hyperlink r:id="rId18">
        <w:r w:rsidR="00E94FFC">
          <w:rPr>
            <w:color w:val="1155CC"/>
            <w:sz w:val="20"/>
            <w:szCs w:val="20"/>
            <w:u w:val="single"/>
          </w:rPr>
          <w:t xml:space="preserve">Mas de </w:t>
        </w:r>
        <w:proofErr w:type="spellStart"/>
        <w:r w:rsidR="00E94FFC">
          <w:rPr>
            <w:color w:val="1155CC"/>
            <w:sz w:val="20"/>
            <w:szCs w:val="20"/>
            <w:u w:val="single"/>
          </w:rPr>
          <w:t>Burot</w:t>
        </w:r>
        <w:proofErr w:type="spellEnd"/>
        <w:r w:rsidR="00E94FFC">
          <w:rPr>
            <w:color w:val="1155CC"/>
            <w:sz w:val="20"/>
            <w:szCs w:val="20"/>
            <w:u w:val="single"/>
          </w:rPr>
          <w:t xml:space="preserve">, </w:t>
        </w:r>
        <w:r w:rsidR="0044682C">
          <w:rPr>
            <w:rFonts w:ascii="Sylfaen" w:hAnsi="Sylfaen"/>
            <w:color w:val="1155CC"/>
            <w:sz w:val="20"/>
            <w:szCs w:val="20"/>
            <w:u w:val="single"/>
            <w:lang w:val="ka-GE"/>
          </w:rPr>
          <w:t>ელ პორტის ბუნებრივი პარკი</w:t>
        </w:r>
        <w:proofErr w:type="gramStart"/>
        <w:r w:rsidR="00E94FFC">
          <w:rPr>
            <w:color w:val="1155CC"/>
            <w:sz w:val="20"/>
            <w:szCs w:val="20"/>
            <w:u w:val="single"/>
          </w:rPr>
          <w:t>,</w:t>
        </w:r>
        <w:r w:rsidR="00AF217A">
          <w:rPr>
            <w:rFonts w:ascii="Sylfaen" w:hAnsi="Sylfaen"/>
            <w:color w:val="1155CC"/>
            <w:sz w:val="20"/>
            <w:szCs w:val="20"/>
            <w:u w:val="single"/>
            <w:lang w:val="ka-GE"/>
          </w:rPr>
          <w:t>ესპანეთი</w:t>
        </w:r>
        <w:proofErr w:type="gramEnd"/>
      </w:hyperlink>
      <w:r w:rsidR="00E94FFC">
        <w:rPr>
          <w:color w:val="000000"/>
          <w:sz w:val="20"/>
          <w:szCs w:val="20"/>
        </w:rPr>
        <w:tab/>
      </w:r>
    </w:p>
    <w:p w14:paraId="2B3AF5DE" w14:textId="77777777" w:rsidR="00465A1D" w:rsidRDefault="00465A1D">
      <w:pPr>
        <w:rPr>
          <w:b/>
          <w:color w:val="000000"/>
          <w:sz w:val="20"/>
          <w:szCs w:val="20"/>
        </w:rPr>
      </w:pPr>
    </w:p>
    <w:p w14:paraId="0FF71347" w14:textId="77777777" w:rsidR="00465A1D" w:rsidRPr="00AF217A" w:rsidRDefault="00AF217A">
      <w:pPr>
        <w:rPr>
          <w:rFonts w:ascii="Sylfaen" w:hAnsi="Sylfaen"/>
          <w:b/>
          <w:color w:val="000000"/>
          <w:sz w:val="20"/>
          <w:szCs w:val="20"/>
          <w:lang w:val="ka-GE"/>
        </w:rPr>
      </w:pPr>
      <w:r>
        <w:rPr>
          <w:rFonts w:ascii="Sylfaen" w:hAnsi="Sylfaen"/>
          <w:b/>
          <w:color w:val="000000"/>
          <w:sz w:val="20"/>
          <w:szCs w:val="20"/>
          <w:lang w:val="ka-GE"/>
        </w:rPr>
        <w:t>კატეგორია</w:t>
      </w:r>
      <w:r w:rsidR="00B93CAF">
        <w:rPr>
          <w:rFonts w:ascii="Sylfaen" w:hAnsi="Sylfaen"/>
          <w:b/>
          <w:color w:val="000000"/>
          <w:sz w:val="20"/>
          <w:szCs w:val="20"/>
          <w:lang w:val="ka-GE"/>
        </w:rPr>
        <w:t xml:space="preserve"> - კვლევა</w:t>
      </w:r>
    </w:p>
    <w:p w14:paraId="14AB452A" w14:textId="77777777" w:rsidR="00465A1D" w:rsidRDefault="00465A1D">
      <w:pPr>
        <w:rPr>
          <w:b/>
          <w:sz w:val="20"/>
          <w:szCs w:val="20"/>
        </w:rPr>
      </w:pPr>
    </w:p>
    <w:p w14:paraId="098922D8" w14:textId="77777777" w:rsidR="00465A1D" w:rsidRDefault="00A431F5">
      <w:pPr>
        <w:spacing w:line="360" w:lineRule="auto"/>
        <w:rPr>
          <w:color w:val="000000"/>
          <w:sz w:val="20"/>
          <w:szCs w:val="20"/>
        </w:rPr>
      </w:pPr>
      <w:hyperlink r:id="rId19">
        <w:r w:rsidR="00E94FFC">
          <w:rPr>
            <w:color w:val="1155CC"/>
            <w:sz w:val="20"/>
            <w:szCs w:val="20"/>
            <w:u w:val="single"/>
          </w:rPr>
          <w:t xml:space="preserve">FIBRANET - </w:t>
        </w:r>
        <w:r w:rsidR="00383C9B">
          <w:rPr>
            <w:rFonts w:ascii="Sylfaen" w:hAnsi="Sylfaen"/>
            <w:color w:val="1155CC"/>
            <w:sz w:val="20"/>
            <w:szCs w:val="20"/>
            <w:u w:val="single"/>
            <w:lang w:val="ka-GE"/>
          </w:rPr>
          <w:t>ანტიკური ევროპული ტექსტილის ძაფი</w:t>
        </w:r>
        <w:r w:rsidR="00E94FFC">
          <w:rPr>
            <w:color w:val="1155CC"/>
            <w:sz w:val="20"/>
            <w:szCs w:val="20"/>
            <w:u w:val="single"/>
          </w:rPr>
          <w:t xml:space="preserve">, </w:t>
        </w:r>
        <w:r w:rsidR="00AF217A">
          <w:rPr>
            <w:rFonts w:ascii="Sylfaen" w:hAnsi="Sylfaen"/>
            <w:color w:val="1155CC"/>
            <w:sz w:val="20"/>
            <w:szCs w:val="20"/>
            <w:u w:val="single"/>
            <w:lang w:val="ka-GE"/>
          </w:rPr>
          <w:t>დანია/საბერძნეთი</w:t>
        </w:r>
      </w:hyperlink>
    </w:p>
    <w:p w14:paraId="6D0A6FFD" w14:textId="77777777" w:rsidR="00465A1D" w:rsidRDefault="00A431F5">
      <w:pPr>
        <w:spacing w:line="360" w:lineRule="auto"/>
        <w:rPr>
          <w:color w:val="000000"/>
          <w:sz w:val="20"/>
          <w:szCs w:val="20"/>
        </w:rPr>
      </w:pPr>
      <w:hyperlink r:id="rId20">
        <w:r w:rsidR="00E94FFC">
          <w:rPr>
            <w:color w:val="1155CC"/>
            <w:sz w:val="20"/>
            <w:szCs w:val="20"/>
            <w:u w:val="single"/>
          </w:rPr>
          <w:t xml:space="preserve">Control Shift - </w:t>
        </w:r>
        <w:r w:rsidR="00383C9B">
          <w:rPr>
            <w:rFonts w:ascii="Sylfaen" w:hAnsi="Sylfaen"/>
            <w:color w:val="1155CC"/>
            <w:sz w:val="20"/>
            <w:szCs w:val="20"/>
            <w:u w:val="single"/>
            <w:lang w:val="ka-GE"/>
          </w:rPr>
          <w:t>ევროპული ინდუსტრიული მემკვიდრეობის ხელახალი გამოყენება</w:t>
        </w:r>
        <w:r w:rsidR="00E94FFC">
          <w:rPr>
            <w:color w:val="1155CC"/>
            <w:sz w:val="20"/>
            <w:szCs w:val="20"/>
            <w:u w:val="single"/>
          </w:rPr>
          <w:t xml:space="preserve">, </w:t>
        </w:r>
        <w:r w:rsidR="00AF217A">
          <w:rPr>
            <w:rFonts w:ascii="Sylfaen" w:hAnsi="Sylfaen"/>
            <w:color w:val="1155CC"/>
            <w:sz w:val="20"/>
            <w:szCs w:val="20"/>
            <w:u w:val="single"/>
            <w:lang w:val="ka-GE"/>
          </w:rPr>
          <w:t>საბერძნეთი/ჰოლანდია</w:t>
        </w:r>
      </w:hyperlink>
      <w:r w:rsidR="00E94FFC">
        <w:rPr>
          <w:color w:val="000000"/>
          <w:sz w:val="20"/>
          <w:szCs w:val="20"/>
        </w:rPr>
        <w:tab/>
      </w:r>
    </w:p>
    <w:p w14:paraId="44772D9A" w14:textId="361EA538" w:rsidR="00465A1D" w:rsidRPr="00AF217A" w:rsidRDefault="00A431F5">
      <w:pPr>
        <w:spacing w:line="360" w:lineRule="auto"/>
        <w:rPr>
          <w:rFonts w:ascii="Sylfaen" w:hAnsi="Sylfaen"/>
          <w:color w:val="000000"/>
          <w:sz w:val="20"/>
          <w:szCs w:val="20"/>
          <w:lang w:val="ka-GE"/>
        </w:rPr>
      </w:pPr>
      <w:hyperlink r:id="rId21">
        <w:r w:rsidR="00E94FFC">
          <w:rPr>
            <w:color w:val="1155CC"/>
            <w:sz w:val="20"/>
            <w:szCs w:val="20"/>
            <w:u w:val="single"/>
          </w:rPr>
          <w:t xml:space="preserve">ART-RISK - </w:t>
        </w:r>
        <w:r w:rsidR="00F34DDC">
          <w:rPr>
            <w:rFonts w:ascii="Sylfaen" w:hAnsi="Sylfaen"/>
            <w:color w:val="1155CC"/>
            <w:sz w:val="20"/>
            <w:szCs w:val="20"/>
            <w:u w:val="single"/>
            <w:lang w:val="ka-GE"/>
          </w:rPr>
          <w:t>ხელოვნური ინტელექტის გამოყენება პრევენციულ კონსერვაციაში</w:t>
        </w:r>
        <w:r w:rsidR="00E94FFC">
          <w:rPr>
            <w:color w:val="1155CC"/>
            <w:sz w:val="20"/>
            <w:szCs w:val="20"/>
            <w:u w:val="single"/>
          </w:rPr>
          <w:t xml:space="preserve">, </w:t>
        </w:r>
      </w:hyperlink>
      <w:r w:rsidR="00AF217A">
        <w:rPr>
          <w:rFonts w:ascii="Sylfaen" w:hAnsi="Sylfaen"/>
          <w:color w:val="1155CC"/>
          <w:sz w:val="20"/>
          <w:szCs w:val="20"/>
          <w:u w:val="single"/>
          <w:lang w:val="ka-GE"/>
        </w:rPr>
        <w:t>ესპანეთი</w:t>
      </w:r>
    </w:p>
    <w:p w14:paraId="2B1D4DFB" w14:textId="77777777" w:rsidR="00465A1D" w:rsidRDefault="00465A1D">
      <w:pPr>
        <w:rPr>
          <w:b/>
          <w:color w:val="000000"/>
          <w:sz w:val="20"/>
          <w:szCs w:val="20"/>
        </w:rPr>
      </w:pPr>
    </w:p>
    <w:p w14:paraId="1E455247" w14:textId="77777777" w:rsidR="00465A1D" w:rsidRDefault="00B93CAF">
      <w:pPr>
        <w:rPr>
          <w:b/>
          <w:color w:val="000000"/>
          <w:sz w:val="20"/>
          <w:szCs w:val="20"/>
        </w:rPr>
      </w:pPr>
      <w:r>
        <w:rPr>
          <w:rFonts w:ascii="Sylfaen" w:hAnsi="Sylfaen"/>
          <w:b/>
          <w:color w:val="000000"/>
          <w:sz w:val="20"/>
          <w:szCs w:val="20"/>
          <w:lang w:val="ka-GE"/>
        </w:rPr>
        <w:t>კატეგორია - გასაკუთრებული ღვაწლი</w:t>
      </w:r>
    </w:p>
    <w:p w14:paraId="64723B31" w14:textId="77777777" w:rsidR="00465A1D" w:rsidRDefault="00465A1D">
      <w:pPr>
        <w:rPr>
          <w:b/>
          <w:sz w:val="20"/>
          <w:szCs w:val="20"/>
        </w:rPr>
      </w:pPr>
    </w:p>
    <w:p w14:paraId="0D55B8FF" w14:textId="77777777" w:rsidR="00465A1D" w:rsidRDefault="00A431F5">
      <w:pPr>
        <w:spacing w:line="360" w:lineRule="auto"/>
        <w:rPr>
          <w:color w:val="000000"/>
          <w:sz w:val="20"/>
          <w:szCs w:val="20"/>
        </w:rPr>
      </w:pPr>
      <w:hyperlink r:id="rId22">
        <w:r w:rsidR="00E63578">
          <w:rPr>
            <w:rFonts w:ascii="Sylfaen" w:hAnsi="Sylfaen"/>
            <w:color w:val="1155CC"/>
            <w:sz w:val="20"/>
            <w:szCs w:val="20"/>
            <w:u w:val="single"/>
            <w:lang w:val="ka-GE"/>
          </w:rPr>
          <w:t>გჯიროკასტრას ფონდი</w:t>
        </w:r>
        <w:r w:rsidR="00E94FFC">
          <w:rPr>
            <w:color w:val="1155CC"/>
            <w:sz w:val="20"/>
            <w:szCs w:val="20"/>
            <w:u w:val="single"/>
          </w:rPr>
          <w:t xml:space="preserve">, </w:t>
        </w:r>
        <w:r w:rsidR="00AF217A">
          <w:rPr>
            <w:rFonts w:ascii="Sylfaen" w:hAnsi="Sylfaen"/>
            <w:color w:val="1155CC"/>
            <w:sz w:val="20"/>
            <w:szCs w:val="20"/>
            <w:u w:val="single"/>
            <w:lang w:val="ka-GE"/>
          </w:rPr>
          <w:t>ალბანეთი</w:t>
        </w:r>
      </w:hyperlink>
    </w:p>
    <w:p w14:paraId="2CA6BB38" w14:textId="77777777" w:rsidR="00465A1D" w:rsidRDefault="00A431F5">
      <w:pPr>
        <w:spacing w:line="360" w:lineRule="auto"/>
        <w:rPr>
          <w:color w:val="000000"/>
          <w:sz w:val="20"/>
          <w:szCs w:val="20"/>
        </w:rPr>
      </w:pPr>
      <w:hyperlink r:id="rId23">
        <w:r w:rsidR="00E63578">
          <w:rPr>
            <w:rFonts w:ascii="Sylfaen" w:hAnsi="Sylfaen"/>
            <w:color w:val="1155CC"/>
            <w:sz w:val="20"/>
            <w:szCs w:val="20"/>
            <w:u w:val="single"/>
            <w:lang w:val="ka-GE"/>
          </w:rPr>
          <w:t>კულტურული მემკვიდრეობის ტექნიკური კომიტეტი</w:t>
        </w:r>
        <w:r w:rsidR="00E94FFC">
          <w:rPr>
            <w:color w:val="1155CC"/>
            <w:sz w:val="20"/>
            <w:szCs w:val="20"/>
            <w:u w:val="single"/>
          </w:rPr>
          <w:t xml:space="preserve">, </w:t>
        </w:r>
        <w:r w:rsidR="00AF217A">
          <w:rPr>
            <w:rFonts w:ascii="Sylfaen" w:hAnsi="Sylfaen"/>
            <w:color w:val="1155CC"/>
            <w:sz w:val="20"/>
            <w:szCs w:val="20"/>
            <w:u w:val="single"/>
            <w:lang w:val="ka-GE"/>
          </w:rPr>
          <w:t>კვიპროსი</w:t>
        </w:r>
      </w:hyperlink>
    </w:p>
    <w:p w14:paraId="1369301C" w14:textId="61703605" w:rsidR="00465A1D" w:rsidRDefault="00A431F5">
      <w:pPr>
        <w:spacing w:line="360" w:lineRule="auto"/>
        <w:rPr>
          <w:color w:val="000000"/>
          <w:sz w:val="20"/>
          <w:szCs w:val="20"/>
        </w:rPr>
      </w:pPr>
      <w:hyperlink r:id="rId24">
        <w:r w:rsidR="006F043B">
          <w:rPr>
            <w:rFonts w:ascii="Sylfaen" w:hAnsi="Sylfaen"/>
            <w:color w:val="1155CC"/>
            <w:sz w:val="20"/>
            <w:szCs w:val="20"/>
            <w:u w:val="single"/>
            <w:lang w:val="ka-GE"/>
          </w:rPr>
          <w:t>რიტა ბარგნა</w:t>
        </w:r>
        <w:r w:rsidR="00E94FFC">
          <w:rPr>
            <w:color w:val="1155CC"/>
            <w:sz w:val="20"/>
            <w:szCs w:val="20"/>
            <w:u w:val="single"/>
          </w:rPr>
          <w:t xml:space="preserve">, </w:t>
        </w:r>
        <w:r w:rsidR="00AF217A">
          <w:rPr>
            <w:rFonts w:ascii="Sylfaen" w:hAnsi="Sylfaen"/>
            <w:color w:val="1155CC"/>
            <w:sz w:val="20"/>
            <w:szCs w:val="20"/>
            <w:u w:val="single"/>
            <w:lang w:val="ka-GE"/>
          </w:rPr>
          <w:t>იტალია</w:t>
        </w:r>
      </w:hyperlink>
    </w:p>
    <w:p w14:paraId="456750B4" w14:textId="77777777" w:rsidR="00465A1D" w:rsidRDefault="00A431F5">
      <w:pPr>
        <w:spacing w:line="360" w:lineRule="auto"/>
        <w:rPr>
          <w:color w:val="000000"/>
          <w:sz w:val="20"/>
          <w:szCs w:val="20"/>
        </w:rPr>
      </w:pPr>
      <w:hyperlink r:id="rId25">
        <w:r w:rsidR="00E94FFC">
          <w:rPr>
            <w:color w:val="1155CC"/>
            <w:sz w:val="20"/>
            <w:szCs w:val="20"/>
            <w:u w:val="single"/>
          </w:rPr>
          <w:t xml:space="preserve">GEFAC - </w:t>
        </w:r>
        <w:r w:rsidR="00E63578">
          <w:rPr>
            <w:rFonts w:ascii="Sylfaen" w:hAnsi="Sylfaen"/>
            <w:color w:val="1155CC"/>
            <w:sz w:val="20"/>
            <w:szCs w:val="20"/>
            <w:u w:val="single"/>
            <w:lang w:val="ka-GE"/>
          </w:rPr>
          <w:t>კოიმბრას აკადემიის ეთნოგრაფიისა და ფოლკლორის ჯგუფი</w:t>
        </w:r>
        <w:r w:rsidR="00E94FFC">
          <w:rPr>
            <w:color w:val="1155CC"/>
            <w:sz w:val="20"/>
            <w:szCs w:val="20"/>
            <w:u w:val="single"/>
          </w:rPr>
          <w:t xml:space="preserve">, </w:t>
        </w:r>
        <w:r w:rsidR="00AF217A">
          <w:rPr>
            <w:rFonts w:ascii="Sylfaen" w:hAnsi="Sylfaen"/>
            <w:color w:val="1155CC"/>
            <w:sz w:val="20"/>
            <w:szCs w:val="20"/>
            <w:u w:val="single"/>
            <w:lang w:val="ka-GE"/>
          </w:rPr>
          <w:t>პორტუგალია</w:t>
        </w:r>
      </w:hyperlink>
      <w:r w:rsidR="00E94FFC">
        <w:rPr>
          <w:color w:val="000000"/>
          <w:sz w:val="20"/>
          <w:szCs w:val="20"/>
        </w:rPr>
        <w:tab/>
      </w:r>
    </w:p>
    <w:p w14:paraId="278FDB84" w14:textId="77777777" w:rsidR="00465A1D" w:rsidRDefault="00465A1D">
      <w:pPr>
        <w:spacing w:line="360" w:lineRule="auto"/>
        <w:rPr>
          <w:b/>
          <w:color w:val="000000"/>
          <w:sz w:val="20"/>
          <w:szCs w:val="20"/>
        </w:rPr>
      </w:pPr>
    </w:p>
    <w:p w14:paraId="54E50D6D" w14:textId="77777777" w:rsidR="00465A1D" w:rsidRDefault="00B93CAF">
      <w:pPr>
        <w:rPr>
          <w:b/>
          <w:color w:val="000000"/>
          <w:sz w:val="20"/>
          <w:szCs w:val="20"/>
        </w:rPr>
      </w:pPr>
      <w:r>
        <w:rPr>
          <w:rFonts w:ascii="Sylfaen" w:hAnsi="Sylfaen"/>
          <w:b/>
          <w:color w:val="000000"/>
          <w:sz w:val="20"/>
          <w:szCs w:val="20"/>
          <w:lang w:val="ka-GE"/>
        </w:rPr>
        <w:lastRenderedPageBreak/>
        <w:t>კატეგორია - განათლება</w:t>
      </w:r>
      <w:r w:rsidR="00AF217A">
        <w:rPr>
          <w:rFonts w:ascii="Sylfaen" w:hAnsi="Sylfaen"/>
          <w:b/>
          <w:color w:val="000000"/>
          <w:sz w:val="20"/>
          <w:szCs w:val="20"/>
          <w:lang w:val="ka-GE"/>
        </w:rPr>
        <w:t xml:space="preserve">, </w:t>
      </w:r>
      <w:r>
        <w:rPr>
          <w:rFonts w:ascii="Sylfaen" w:hAnsi="Sylfaen"/>
          <w:b/>
          <w:color w:val="000000"/>
          <w:sz w:val="20"/>
          <w:szCs w:val="20"/>
          <w:lang w:val="ka-GE"/>
        </w:rPr>
        <w:t>სწავლება</w:t>
      </w:r>
      <w:r w:rsidR="00AF217A">
        <w:rPr>
          <w:rFonts w:ascii="Sylfaen" w:hAnsi="Sylfaen"/>
          <w:b/>
          <w:color w:val="000000"/>
          <w:sz w:val="20"/>
          <w:szCs w:val="20"/>
          <w:lang w:val="ka-GE"/>
        </w:rPr>
        <w:t xml:space="preserve"> და ცნობიერების </w:t>
      </w:r>
      <w:r>
        <w:rPr>
          <w:rFonts w:ascii="Sylfaen" w:hAnsi="Sylfaen"/>
          <w:b/>
          <w:color w:val="000000"/>
          <w:sz w:val="20"/>
          <w:szCs w:val="20"/>
          <w:lang w:val="ka-GE"/>
        </w:rPr>
        <w:t>ამაღლება</w:t>
      </w:r>
      <w:r w:rsidR="00AF217A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</w:p>
    <w:p w14:paraId="7240EA75" w14:textId="77777777" w:rsidR="00465A1D" w:rsidRDefault="00465A1D">
      <w:pPr>
        <w:rPr>
          <w:b/>
          <w:sz w:val="20"/>
          <w:szCs w:val="20"/>
        </w:rPr>
      </w:pPr>
    </w:p>
    <w:p w14:paraId="3F6F7EDE" w14:textId="77777777" w:rsidR="00465A1D" w:rsidRDefault="00A431F5">
      <w:pPr>
        <w:spacing w:line="360" w:lineRule="auto"/>
        <w:rPr>
          <w:color w:val="000000"/>
          <w:sz w:val="20"/>
          <w:szCs w:val="20"/>
        </w:rPr>
      </w:pPr>
      <w:hyperlink r:id="rId26">
        <w:r w:rsidR="00E63578">
          <w:rPr>
            <w:rFonts w:ascii="Sylfaen" w:hAnsi="Sylfaen"/>
            <w:color w:val="1155CC"/>
            <w:sz w:val="20"/>
            <w:szCs w:val="20"/>
            <w:u w:val="single"/>
            <w:lang w:val="ka-GE"/>
          </w:rPr>
          <w:t>ბულგარული ფოლკლორის ნაბიჯების კვალდაკვალ</w:t>
        </w:r>
        <w:r w:rsidR="00E94FFC">
          <w:rPr>
            <w:color w:val="1155CC"/>
            <w:sz w:val="20"/>
            <w:szCs w:val="20"/>
            <w:u w:val="single"/>
          </w:rPr>
          <w:t xml:space="preserve">, </w:t>
        </w:r>
        <w:r w:rsidR="00AF217A">
          <w:rPr>
            <w:rFonts w:ascii="Sylfaen" w:hAnsi="Sylfaen"/>
            <w:color w:val="1155CC"/>
            <w:sz w:val="20"/>
            <w:szCs w:val="20"/>
            <w:u w:val="single"/>
            <w:lang w:val="ka-GE"/>
          </w:rPr>
          <w:t>ბ</w:t>
        </w:r>
      </w:hyperlink>
      <w:r w:rsidR="00AF217A">
        <w:rPr>
          <w:rFonts w:ascii="Sylfaen" w:hAnsi="Sylfaen"/>
          <w:color w:val="1155CC"/>
          <w:sz w:val="20"/>
          <w:szCs w:val="20"/>
          <w:u w:val="single"/>
          <w:lang w:val="ka-GE"/>
        </w:rPr>
        <w:t>ულგარეთი</w:t>
      </w:r>
      <w:r w:rsidR="00E94FFC">
        <w:rPr>
          <w:color w:val="000000"/>
          <w:sz w:val="20"/>
          <w:szCs w:val="20"/>
        </w:rPr>
        <w:tab/>
      </w:r>
    </w:p>
    <w:p w14:paraId="3362E7EF" w14:textId="77777777" w:rsidR="00465A1D" w:rsidRDefault="00A431F5">
      <w:pPr>
        <w:spacing w:line="360" w:lineRule="auto"/>
        <w:rPr>
          <w:color w:val="000000"/>
          <w:sz w:val="20"/>
          <w:szCs w:val="20"/>
        </w:rPr>
      </w:pPr>
      <w:hyperlink r:id="rId27">
        <w:r w:rsidR="00E63578">
          <w:rPr>
            <w:rFonts w:ascii="Sylfaen" w:hAnsi="Sylfaen"/>
            <w:color w:val="1155CC"/>
            <w:sz w:val="20"/>
            <w:szCs w:val="20"/>
            <w:u w:val="single"/>
            <w:lang w:val="ka-GE"/>
          </w:rPr>
          <w:t>მემკვიდრეობის ჰაბები</w:t>
        </w:r>
        <w:r w:rsidR="00E94FFC">
          <w:rPr>
            <w:color w:val="1155CC"/>
            <w:sz w:val="20"/>
            <w:szCs w:val="20"/>
            <w:u w:val="single"/>
          </w:rPr>
          <w:t xml:space="preserve">, </w:t>
        </w:r>
        <w:r w:rsidR="00AF217A">
          <w:rPr>
            <w:rFonts w:ascii="Sylfaen" w:hAnsi="Sylfaen"/>
            <w:color w:val="1155CC"/>
            <w:sz w:val="20"/>
            <w:szCs w:val="20"/>
            <w:u w:val="single"/>
            <w:lang w:val="ka-GE"/>
          </w:rPr>
          <w:t>ფინეთი/იტალია/სერბეთი/ესპანეთი</w:t>
        </w:r>
      </w:hyperlink>
      <w:r w:rsidR="00E94FFC">
        <w:rPr>
          <w:color w:val="000000"/>
          <w:sz w:val="20"/>
          <w:szCs w:val="20"/>
        </w:rPr>
        <w:t xml:space="preserve"> </w:t>
      </w:r>
    </w:p>
    <w:p w14:paraId="74689B21" w14:textId="34D4611A" w:rsidR="00465A1D" w:rsidRPr="00AF217A" w:rsidRDefault="00A431F5">
      <w:pPr>
        <w:spacing w:line="360" w:lineRule="auto"/>
        <w:rPr>
          <w:rFonts w:ascii="Sylfaen" w:hAnsi="Sylfaen"/>
          <w:color w:val="000000"/>
          <w:sz w:val="20"/>
          <w:szCs w:val="20"/>
          <w:lang w:val="ka-GE"/>
        </w:rPr>
      </w:pPr>
      <w:hyperlink r:id="rId28">
        <w:r w:rsidR="006F043B">
          <w:rPr>
            <w:rFonts w:ascii="Sylfaen" w:hAnsi="Sylfaen"/>
            <w:color w:val="1155CC"/>
            <w:sz w:val="20"/>
            <w:szCs w:val="20"/>
            <w:u w:val="single"/>
            <w:lang w:val="ka-GE"/>
          </w:rPr>
          <w:t>დამნაშავე მხარის</w:t>
        </w:r>
        <w:r w:rsidR="00E63578">
          <w:rPr>
            <w:rFonts w:ascii="Sylfaen" w:hAnsi="Sylfaen"/>
            <w:color w:val="1155CC"/>
            <w:sz w:val="20"/>
            <w:szCs w:val="20"/>
            <w:u w:val="single"/>
            <w:lang w:val="ka-GE"/>
          </w:rPr>
          <w:t xml:space="preserve"> გამოგონება</w:t>
        </w:r>
        <w:r w:rsidR="00E94FFC">
          <w:rPr>
            <w:color w:val="1155CC"/>
            <w:sz w:val="20"/>
            <w:szCs w:val="20"/>
            <w:u w:val="single"/>
          </w:rPr>
          <w:t xml:space="preserve">, </w:t>
        </w:r>
        <w:r w:rsidR="00AF217A">
          <w:rPr>
            <w:rFonts w:ascii="Sylfaen" w:hAnsi="Sylfaen"/>
            <w:color w:val="1155CC"/>
            <w:sz w:val="20"/>
            <w:szCs w:val="20"/>
            <w:u w:val="single"/>
            <w:lang w:val="ka-GE"/>
          </w:rPr>
          <w:t>ტრენტო,</w:t>
        </w:r>
      </w:hyperlink>
      <w:r w:rsidR="00AF217A">
        <w:rPr>
          <w:rFonts w:ascii="Sylfaen" w:hAnsi="Sylfaen"/>
          <w:color w:val="1155CC"/>
          <w:sz w:val="20"/>
          <w:szCs w:val="20"/>
          <w:u w:val="single"/>
          <w:lang w:val="ka-GE"/>
        </w:rPr>
        <w:t xml:space="preserve"> იტალია</w:t>
      </w:r>
    </w:p>
    <w:p w14:paraId="6C1442FD" w14:textId="4BD26C28" w:rsidR="00465A1D" w:rsidRPr="009A7000" w:rsidRDefault="00A431F5">
      <w:pPr>
        <w:spacing w:line="360" w:lineRule="auto"/>
        <w:rPr>
          <w:color w:val="000000"/>
          <w:sz w:val="20"/>
          <w:szCs w:val="20"/>
          <w:lang w:val="ka-GE"/>
        </w:rPr>
      </w:pPr>
      <w:hyperlink r:id="rId29">
        <w:r w:rsidR="00E63578">
          <w:rPr>
            <w:rFonts w:ascii="Sylfaen" w:hAnsi="Sylfaen"/>
            <w:color w:val="1155CC"/>
            <w:sz w:val="20"/>
            <w:szCs w:val="20"/>
            <w:u w:val="single"/>
            <w:lang w:val="ka-GE"/>
          </w:rPr>
          <w:t>არდადეგები</w:t>
        </w:r>
        <w:r w:rsidR="00E63578" w:rsidRPr="009A7000">
          <w:rPr>
            <w:color w:val="1155CC"/>
            <w:sz w:val="20"/>
            <w:szCs w:val="20"/>
            <w:u w:val="single"/>
            <w:lang w:val="ka-GE"/>
          </w:rPr>
          <w:t xml:space="preserve">! </w:t>
        </w:r>
        <w:r w:rsidR="00F34DDC">
          <w:rPr>
            <w:rFonts w:ascii="Sylfaen" w:hAnsi="Sylfaen"/>
            <w:color w:val="1155CC"/>
            <w:sz w:val="20"/>
            <w:szCs w:val="20"/>
            <w:u w:val="single"/>
            <w:lang w:val="ka-GE"/>
          </w:rPr>
          <w:t>ა</w:t>
        </w:r>
        <w:r w:rsidR="00E63578">
          <w:rPr>
            <w:rFonts w:ascii="Sylfaen" w:hAnsi="Sylfaen"/>
            <w:color w:val="1155CC"/>
            <w:sz w:val="20"/>
            <w:szCs w:val="20"/>
            <w:u w:val="single"/>
            <w:lang w:val="ka-GE"/>
          </w:rPr>
          <w:t>ღმოსავლეთსა და დასავლეთში</w:t>
        </w:r>
        <w:r w:rsidR="00E94FFC" w:rsidRPr="009A7000">
          <w:rPr>
            <w:color w:val="1155CC"/>
            <w:sz w:val="20"/>
            <w:szCs w:val="20"/>
            <w:u w:val="single"/>
            <w:lang w:val="ka-GE"/>
          </w:rPr>
          <w:t xml:space="preserve"> - </w:t>
        </w:r>
        <w:r w:rsidR="00F34DDC">
          <w:rPr>
            <w:rFonts w:ascii="Sylfaen" w:hAnsi="Sylfaen"/>
            <w:color w:val="1155CC"/>
            <w:sz w:val="20"/>
            <w:szCs w:val="20"/>
            <w:u w:val="single"/>
            <w:lang w:val="ka-GE"/>
          </w:rPr>
          <w:t>სკოლის ეკლესია</w:t>
        </w:r>
        <w:r w:rsidR="00E94FFC" w:rsidRPr="009A7000">
          <w:rPr>
            <w:color w:val="1155CC"/>
            <w:sz w:val="20"/>
            <w:szCs w:val="20"/>
            <w:u w:val="single"/>
            <w:lang w:val="ka-GE"/>
          </w:rPr>
          <w:t xml:space="preserve">, </w:t>
        </w:r>
        <w:r w:rsidR="00AF217A">
          <w:rPr>
            <w:rFonts w:ascii="Sylfaen" w:hAnsi="Sylfaen"/>
            <w:color w:val="1155CC"/>
            <w:sz w:val="20"/>
            <w:szCs w:val="20"/>
            <w:u w:val="single"/>
            <w:lang w:val="ka-GE"/>
          </w:rPr>
          <w:t>გრონინგენი</w:t>
        </w:r>
        <w:r w:rsidR="00E94FFC" w:rsidRPr="009A7000">
          <w:rPr>
            <w:color w:val="1155CC"/>
            <w:sz w:val="20"/>
            <w:szCs w:val="20"/>
            <w:u w:val="single"/>
            <w:lang w:val="ka-GE"/>
          </w:rPr>
          <w:t xml:space="preserve">, </w:t>
        </w:r>
        <w:r w:rsidR="00AF217A">
          <w:rPr>
            <w:rFonts w:ascii="Sylfaen" w:hAnsi="Sylfaen"/>
            <w:color w:val="1155CC"/>
            <w:sz w:val="20"/>
            <w:szCs w:val="20"/>
            <w:u w:val="single"/>
            <w:lang w:val="ka-GE"/>
          </w:rPr>
          <w:t>ჰოლანდია</w:t>
        </w:r>
      </w:hyperlink>
    </w:p>
    <w:p w14:paraId="605AC371" w14:textId="77777777" w:rsidR="00465A1D" w:rsidRPr="007F5BF7" w:rsidRDefault="00A431F5">
      <w:pPr>
        <w:spacing w:line="360" w:lineRule="auto"/>
        <w:rPr>
          <w:color w:val="000000"/>
          <w:sz w:val="20"/>
          <w:szCs w:val="20"/>
          <w:lang w:val="fr-FR"/>
        </w:rPr>
      </w:pPr>
      <w:hyperlink r:id="rId30">
        <w:r w:rsidR="00E63578">
          <w:rPr>
            <w:rFonts w:ascii="Sylfaen" w:hAnsi="Sylfaen"/>
            <w:color w:val="1155CC"/>
            <w:sz w:val="20"/>
            <w:szCs w:val="20"/>
            <w:u w:val="single"/>
            <w:lang w:val="ka-GE"/>
          </w:rPr>
          <w:t>ევროპული სოლიდარობის ცენტრი</w:t>
        </w:r>
        <w:r w:rsidR="00E94FFC" w:rsidRPr="007F5BF7">
          <w:rPr>
            <w:color w:val="1155CC"/>
            <w:sz w:val="20"/>
            <w:szCs w:val="20"/>
            <w:u w:val="single"/>
            <w:lang w:val="fr-FR"/>
          </w:rPr>
          <w:t xml:space="preserve"> - </w:t>
        </w:r>
        <w:r w:rsidR="00E63578">
          <w:rPr>
            <w:rFonts w:ascii="Sylfaen" w:hAnsi="Sylfaen"/>
            <w:color w:val="1155CC"/>
            <w:sz w:val="20"/>
            <w:szCs w:val="20"/>
            <w:u w:val="single"/>
            <w:lang w:val="ka-GE"/>
          </w:rPr>
          <w:t>მუდმივი ექსპოზიცია</w:t>
        </w:r>
        <w:r w:rsidR="00E94FFC" w:rsidRPr="007F5BF7">
          <w:rPr>
            <w:color w:val="1155CC"/>
            <w:sz w:val="20"/>
            <w:szCs w:val="20"/>
            <w:u w:val="single"/>
            <w:lang w:val="fr-FR"/>
          </w:rPr>
          <w:t xml:space="preserve">, </w:t>
        </w:r>
        <w:r w:rsidR="00AF217A">
          <w:rPr>
            <w:rFonts w:ascii="Sylfaen" w:hAnsi="Sylfaen"/>
            <w:color w:val="1155CC"/>
            <w:sz w:val="20"/>
            <w:szCs w:val="20"/>
            <w:u w:val="single"/>
            <w:lang w:val="ka-GE"/>
          </w:rPr>
          <w:t>გდანსკი,</w:t>
        </w:r>
      </w:hyperlink>
      <w:r w:rsidR="00AF217A">
        <w:rPr>
          <w:rFonts w:ascii="Sylfaen" w:hAnsi="Sylfaen"/>
          <w:color w:val="1155CC"/>
          <w:sz w:val="20"/>
          <w:szCs w:val="20"/>
          <w:u w:val="single"/>
          <w:lang w:val="ka-GE"/>
        </w:rPr>
        <w:t xml:space="preserve"> პოლონეთი</w:t>
      </w:r>
      <w:r w:rsidR="00E94FFC" w:rsidRPr="007F5BF7">
        <w:rPr>
          <w:color w:val="000000"/>
          <w:sz w:val="20"/>
          <w:szCs w:val="20"/>
          <w:lang w:val="fr-FR"/>
        </w:rPr>
        <w:tab/>
      </w:r>
    </w:p>
    <w:p w14:paraId="1508B6AC" w14:textId="13144FEC" w:rsidR="00465A1D" w:rsidRPr="007F5BF7" w:rsidRDefault="00A431F5">
      <w:pPr>
        <w:spacing w:line="360" w:lineRule="auto"/>
        <w:rPr>
          <w:color w:val="000000"/>
          <w:sz w:val="20"/>
          <w:szCs w:val="20"/>
          <w:lang w:val="fr-FR"/>
        </w:rPr>
      </w:pPr>
      <w:hyperlink r:id="rId31">
        <w:r w:rsidR="006F043B">
          <w:rPr>
            <w:rFonts w:ascii="Sylfaen" w:hAnsi="Sylfaen"/>
            <w:color w:val="1155CC"/>
            <w:sz w:val="20"/>
            <w:szCs w:val="20"/>
            <w:u w:val="single"/>
            <w:lang w:val="ka-GE"/>
          </w:rPr>
          <w:t>მორონის არტიზანული კირი</w:t>
        </w:r>
        <w:r w:rsidR="00E94FFC" w:rsidRPr="007F5BF7">
          <w:rPr>
            <w:color w:val="1155CC"/>
            <w:sz w:val="20"/>
            <w:szCs w:val="20"/>
            <w:u w:val="single"/>
            <w:lang w:val="fr-FR"/>
          </w:rPr>
          <w:t xml:space="preserve">, </w:t>
        </w:r>
        <w:r w:rsidR="00E63578">
          <w:rPr>
            <w:rFonts w:ascii="Sylfaen" w:hAnsi="Sylfaen"/>
            <w:color w:val="1155CC"/>
            <w:sz w:val="20"/>
            <w:szCs w:val="20"/>
            <w:u w:val="single"/>
            <w:lang w:val="ka-GE"/>
          </w:rPr>
          <w:t>მორონ დე ლა ფრონტერა</w:t>
        </w:r>
        <w:r w:rsidR="00E94FFC" w:rsidRPr="007F5BF7">
          <w:rPr>
            <w:color w:val="1155CC"/>
            <w:sz w:val="20"/>
            <w:szCs w:val="20"/>
            <w:u w:val="single"/>
            <w:lang w:val="fr-FR"/>
          </w:rPr>
          <w:t xml:space="preserve">, </w:t>
        </w:r>
        <w:r w:rsidR="00AF217A">
          <w:rPr>
            <w:rFonts w:ascii="Sylfaen" w:hAnsi="Sylfaen"/>
            <w:color w:val="1155CC"/>
            <w:sz w:val="20"/>
            <w:szCs w:val="20"/>
            <w:u w:val="single"/>
            <w:lang w:val="ka-GE"/>
          </w:rPr>
          <w:t>ესპანეთი</w:t>
        </w:r>
      </w:hyperlink>
    </w:p>
    <w:p w14:paraId="0A549830" w14:textId="77777777" w:rsidR="00465A1D" w:rsidRDefault="00A431F5">
      <w:pPr>
        <w:spacing w:line="360" w:lineRule="auto"/>
        <w:rPr>
          <w:color w:val="000000"/>
          <w:sz w:val="20"/>
          <w:szCs w:val="20"/>
        </w:rPr>
      </w:pPr>
      <w:hyperlink r:id="rId32">
        <w:r w:rsidR="00E63578">
          <w:rPr>
            <w:rFonts w:ascii="Sylfaen" w:hAnsi="Sylfaen"/>
            <w:color w:val="1155CC"/>
            <w:sz w:val="20"/>
            <w:szCs w:val="20"/>
            <w:u w:val="single"/>
            <w:lang w:val="ka-GE"/>
          </w:rPr>
          <w:t>არქეოლოგია სახლში</w:t>
        </w:r>
        <w:r w:rsidR="00E94FFC">
          <w:rPr>
            <w:color w:val="1155CC"/>
            <w:sz w:val="20"/>
            <w:szCs w:val="20"/>
            <w:u w:val="single"/>
          </w:rPr>
          <w:t xml:space="preserve">, </w:t>
        </w:r>
        <w:r w:rsidR="00AF217A">
          <w:rPr>
            <w:rFonts w:ascii="Sylfaen" w:hAnsi="Sylfaen"/>
            <w:color w:val="1155CC"/>
            <w:sz w:val="20"/>
            <w:szCs w:val="20"/>
            <w:u w:val="single"/>
            <w:lang w:val="ka-GE"/>
          </w:rPr>
          <w:t>გაერთიანებული</w:t>
        </w:r>
      </w:hyperlink>
      <w:r w:rsidR="00AF217A">
        <w:rPr>
          <w:rFonts w:ascii="Sylfaen" w:hAnsi="Sylfaen"/>
          <w:color w:val="1155CC"/>
          <w:sz w:val="20"/>
          <w:szCs w:val="20"/>
          <w:u w:val="single"/>
          <w:lang w:val="ka-GE"/>
        </w:rPr>
        <w:t xml:space="preserve"> სამეფო</w:t>
      </w:r>
      <w:r w:rsidR="00E94FFC">
        <w:rPr>
          <w:color w:val="000000"/>
          <w:sz w:val="20"/>
          <w:szCs w:val="20"/>
        </w:rPr>
        <w:t xml:space="preserve"> </w:t>
      </w:r>
    </w:p>
    <w:p w14:paraId="6A5F29A6" w14:textId="77777777" w:rsidR="00465A1D" w:rsidRPr="00AF217A" w:rsidRDefault="00A431F5" w:rsidP="000E67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hAnsi="Sylfaen"/>
          <w:color w:val="000000"/>
          <w:sz w:val="20"/>
          <w:szCs w:val="20"/>
          <w:lang w:val="ka-GE"/>
        </w:rPr>
      </w:pPr>
      <w:hyperlink r:id="rId33">
        <w:proofErr w:type="spellStart"/>
        <w:r w:rsidR="00E94FFC">
          <w:rPr>
            <w:color w:val="1155CC"/>
            <w:sz w:val="20"/>
            <w:szCs w:val="20"/>
            <w:u w:val="single"/>
          </w:rPr>
          <w:t>Morus</w:t>
        </w:r>
        <w:proofErr w:type="spellEnd"/>
        <w:r w:rsidR="00E94FFC">
          <w:rPr>
            <w:color w:val="1155CC"/>
            <w:sz w:val="20"/>
            <w:szCs w:val="20"/>
            <w:u w:val="single"/>
          </w:rPr>
          <w:t xml:space="preserve"> </w:t>
        </w:r>
        <w:proofErr w:type="spellStart"/>
        <w:r w:rsidR="00E94FFC">
          <w:rPr>
            <w:color w:val="1155CC"/>
            <w:sz w:val="20"/>
            <w:szCs w:val="20"/>
            <w:u w:val="single"/>
          </w:rPr>
          <w:t>Londinium</w:t>
        </w:r>
        <w:proofErr w:type="spellEnd"/>
        <w:r w:rsidR="00E94FFC">
          <w:rPr>
            <w:color w:val="1155CC"/>
            <w:sz w:val="20"/>
            <w:szCs w:val="20"/>
            <w:u w:val="single"/>
          </w:rPr>
          <w:t xml:space="preserve">: </w:t>
        </w:r>
        <w:r w:rsidR="00E63578">
          <w:rPr>
            <w:rFonts w:ascii="Sylfaen" w:hAnsi="Sylfaen"/>
            <w:color w:val="1155CC"/>
            <w:sz w:val="20"/>
            <w:szCs w:val="20"/>
            <w:u w:val="single"/>
            <w:lang w:val="ka-GE"/>
          </w:rPr>
          <w:t>ლონდონის მემკვიდრეობა ხეების მიხედვით</w:t>
        </w:r>
        <w:r w:rsidR="00AF217A">
          <w:rPr>
            <w:color w:val="1155CC"/>
            <w:sz w:val="20"/>
            <w:szCs w:val="20"/>
            <w:u w:val="single"/>
          </w:rPr>
          <w:t xml:space="preserve">, </w:t>
        </w:r>
      </w:hyperlink>
      <w:r w:rsidR="00AF217A">
        <w:rPr>
          <w:rFonts w:ascii="Sylfaen" w:hAnsi="Sylfaen"/>
          <w:color w:val="1155CC"/>
          <w:sz w:val="20"/>
          <w:szCs w:val="20"/>
          <w:u w:val="single"/>
          <w:lang w:val="ka-GE"/>
        </w:rPr>
        <w:t>გაერთიანებული სამეფო</w:t>
      </w:r>
    </w:p>
    <w:p w14:paraId="5FCDB8B1" w14:textId="77777777" w:rsidR="00465A1D" w:rsidRDefault="00465A1D" w:rsidP="000E678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14:paraId="72335403" w14:textId="225183A1" w:rsidR="00465A1D" w:rsidRDefault="00E6357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highlight w:val="white"/>
        </w:rPr>
      </w:pPr>
      <w:bookmarkStart w:id="1" w:name="_heading=h.3znysh7" w:colFirst="0" w:colLast="0"/>
      <w:bookmarkEnd w:id="1"/>
      <w:r>
        <w:rPr>
          <w:rFonts w:ascii="Sylfaen" w:hAnsi="Sylfaen"/>
          <w:sz w:val="20"/>
          <w:szCs w:val="20"/>
          <w:highlight w:val="white"/>
          <w:lang w:val="ka-GE"/>
        </w:rPr>
        <w:t xml:space="preserve">2021 წლის </w:t>
      </w:r>
      <w:r w:rsidR="004C26F0">
        <w:rPr>
          <w:rFonts w:ascii="Sylfaen" w:hAnsi="Sylfaen"/>
          <w:sz w:val="20"/>
          <w:szCs w:val="20"/>
          <w:highlight w:val="white"/>
          <w:lang w:val="ka-GE"/>
        </w:rPr>
        <w:t xml:space="preserve">გამარჯვებულები </w:t>
      </w:r>
      <w:r w:rsidR="00CD0142">
        <w:rPr>
          <w:rFonts w:ascii="Sylfaen" w:hAnsi="Sylfaen"/>
          <w:sz w:val="20"/>
          <w:szCs w:val="20"/>
          <w:highlight w:val="white"/>
          <w:lang w:val="ka-GE"/>
        </w:rPr>
        <w:t>ონლაინ ღონისძიებ</w:t>
      </w:r>
      <w:r w:rsidR="000523AC">
        <w:rPr>
          <w:rFonts w:ascii="Sylfaen" w:hAnsi="Sylfaen"/>
          <w:sz w:val="20"/>
          <w:szCs w:val="20"/>
          <w:highlight w:val="white"/>
          <w:lang w:val="ka-GE"/>
        </w:rPr>
        <w:t>აზე</w:t>
      </w:r>
      <w:r w:rsidR="00F34DDC">
        <w:rPr>
          <w:rFonts w:ascii="Sylfaen" w:hAnsi="Sylfaen"/>
          <w:sz w:val="20"/>
          <w:szCs w:val="20"/>
          <w:highlight w:val="white"/>
          <w:lang w:val="ka-GE"/>
        </w:rPr>
        <w:t xml:space="preserve"> </w:t>
      </w:r>
      <w:r w:rsidRPr="001A5158">
        <w:rPr>
          <w:rFonts w:ascii="Sylfaen" w:hAnsi="Sylfaen"/>
          <w:b/>
          <w:sz w:val="20"/>
          <w:szCs w:val="20"/>
          <w:highlight w:val="white"/>
          <w:lang w:val="ka-GE"/>
        </w:rPr>
        <w:t>მარია გაბრიელ</w:t>
      </w:r>
      <w:r w:rsidR="00F34DDC">
        <w:rPr>
          <w:rFonts w:ascii="Sylfaen" w:hAnsi="Sylfaen"/>
          <w:b/>
          <w:sz w:val="20"/>
          <w:szCs w:val="20"/>
          <w:highlight w:val="white"/>
          <w:lang w:val="ka-GE"/>
        </w:rPr>
        <w:t>მა</w:t>
      </w:r>
      <w:r>
        <w:rPr>
          <w:rFonts w:ascii="Sylfaen" w:hAnsi="Sylfaen"/>
          <w:sz w:val="20"/>
          <w:szCs w:val="20"/>
          <w:highlight w:val="white"/>
          <w:lang w:val="ka-GE"/>
        </w:rPr>
        <w:t>, ევროკომის</w:t>
      </w:r>
      <w:r w:rsidR="00CD0142">
        <w:rPr>
          <w:rFonts w:ascii="Sylfaen" w:hAnsi="Sylfaen"/>
          <w:sz w:val="20"/>
          <w:szCs w:val="20"/>
          <w:highlight w:val="white"/>
          <w:lang w:val="ka-GE"/>
        </w:rPr>
        <w:t>არ</w:t>
      </w:r>
      <w:r w:rsidR="00F34DDC">
        <w:rPr>
          <w:rFonts w:ascii="Sylfaen" w:hAnsi="Sylfaen"/>
          <w:sz w:val="20"/>
          <w:szCs w:val="20"/>
          <w:highlight w:val="white"/>
          <w:lang w:val="ka-GE"/>
        </w:rPr>
        <w:t>ი</w:t>
      </w:r>
      <w:r>
        <w:rPr>
          <w:rFonts w:ascii="Sylfaen" w:hAnsi="Sylfaen"/>
          <w:sz w:val="20"/>
          <w:szCs w:val="20"/>
          <w:highlight w:val="white"/>
          <w:lang w:val="ka-GE"/>
        </w:rPr>
        <w:t xml:space="preserve"> ინოვაციის, კვლევის, კულტურის, განათლებისა და ახალგაზრდობის მიმართულებით და </w:t>
      </w:r>
      <w:r w:rsidRPr="001A5158">
        <w:rPr>
          <w:rFonts w:ascii="Sylfaen" w:hAnsi="Sylfaen"/>
          <w:b/>
          <w:sz w:val="20"/>
          <w:szCs w:val="20"/>
          <w:highlight w:val="white"/>
          <w:lang w:val="ka-GE"/>
        </w:rPr>
        <w:t>ჰერმან პარცინგერ</w:t>
      </w:r>
      <w:r w:rsidR="004C26F0">
        <w:rPr>
          <w:rFonts w:ascii="Sylfaen" w:hAnsi="Sylfaen"/>
          <w:b/>
          <w:sz w:val="20"/>
          <w:szCs w:val="20"/>
          <w:highlight w:val="white"/>
          <w:lang w:val="ka-GE"/>
        </w:rPr>
        <w:t>მ</w:t>
      </w:r>
      <w:r w:rsidRPr="001A5158">
        <w:rPr>
          <w:rFonts w:ascii="Sylfaen" w:hAnsi="Sylfaen"/>
          <w:b/>
          <w:sz w:val="20"/>
          <w:szCs w:val="20"/>
          <w:highlight w:val="white"/>
          <w:lang w:val="ka-GE"/>
        </w:rPr>
        <w:t>ა</w:t>
      </w:r>
      <w:r>
        <w:rPr>
          <w:rFonts w:ascii="Sylfaen" w:hAnsi="Sylfaen"/>
          <w:sz w:val="20"/>
          <w:szCs w:val="20"/>
          <w:highlight w:val="white"/>
          <w:lang w:val="ka-GE"/>
        </w:rPr>
        <w:t>, ევროპა ნოსტრას აღმასრულებელ</w:t>
      </w:r>
      <w:r w:rsidR="000523AC">
        <w:rPr>
          <w:rFonts w:ascii="Sylfaen" w:hAnsi="Sylfaen"/>
          <w:sz w:val="20"/>
          <w:szCs w:val="20"/>
          <w:highlight w:val="white"/>
          <w:lang w:val="ka-GE"/>
        </w:rPr>
        <w:t>მა</w:t>
      </w:r>
      <w:r>
        <w:rPr>
          <w:rFonts w:ascii="Sylfaen" w:hAnsi="Sylfaen"/>
          <w:sz w:val="20"/>
          <w:szCs w:val="20"/>
          <w:highlight w:val="white"/>
          <w:lang w:val="ka-GE"/>
        </w:rPr>
        <w:t xml:space="preserve"> პრეზიდენტ</w:t>
      </w:r>
      <w:r w:rsidR="000523AC">
        <w:rPr>
          <w:rFonts w:ascii="Sylfaen" w:hAnsi="Sylfaen"/>
          <w:sz w:val="20"/>
          <w:szCs w:val="20"/>
          <w:highlight w:val="white"/>
          <w:lang w:val="ka-GE"/>
        </w:rPr>
        <w:t>მა</w:t>
      </w:r>
      <w:r w:rsidR="00F34DDC">
        <w:rPr>
          <w:rFonts w:ascii="Sylfaen" w:hAnsi="Sylfaen"/>
          <w:sz w:val="20"/>
          <w:szCs w:val="20"/>
          <w:highlight w:val="white"/>
          <w:lang w:val="ka-GE"/>
        </w:rPr>
        <w:t xml:space="preserve"> დაასახელეს .</w:t>
      </w:r>
    </w:p>
    <w:p w14:paraId="362ADEA4" w14:textId="77777777" w:rsidR="00465A1D" w:rsidRDefault="00465A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14:paraId="25AC149E" w14:textId="23DCE54E" w:rsidR="00465A1D" w:rsidRDefault="00E63578">
      <w:pPr>
        <w:jc w:val="both"/>
        <w:rPr>
          <w:sz w:val="20"/>
          <w:szCs w:val="20"/>
        </w:rPr>
      </w:pPr>
      <w:bookmarkStart w:id="2" w:name="_heading=h.qkq8hifwejgv" w:colFirst="0" w:colLast="0"/>
      <w:bookmarkEnd w:id="2"/>
      <w:r>
        <w:rPr>
          <w:rFonts w:ascii="Sylfaen" w:hAnsi="Sylfaen"/>
          <w:b/>
          <w:sz w:val="20"/>
          <w:szCs w:val="20"/>
          <w:lang w:val="ka-GE"/>
        </w:rPr>
        <w:t>მნიშვნელოვანი</w:t>
      </w:r>
      <w:r w:rsidR="000523AC">
        <w:rPr>
          <w:rFonts w:ascii="Sylfaen" w:hAnsi="Sylfaen"/>
          <w:b/>
          <w:sz w:val="20"/>
          <w:szCs w:val="20"/>
          <w:lang w:val="ka-GE"/>
        </w:rPr>
        <w:t xml:space="preserve"> ინფორმაცია</w:t>
      </w:r>
      <w:r w:rsidR="00E94FFC">
        <w:rPr>
          <w:b/>
          <w:sz w:val="20"/>
          <w:szCs w:val="20"/>
        </w:rPr>
        <w:t>:</w:t>
      </w:r>
      <w:r w:rsidR="00E94FFC">
        <w:rPr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მემკვიდრეობის მხარდამჭერებს მსოფლიოს სხვადასხვა ქვეყნიდან საშუალება ეძლევათ </w:t>
      </w:r>
      <w:r w:rsidR="004C26F0">
        <w:rPr>
          <w:rFonts w:ascii="Sylfaen" w:hAnsi="Sylfaen"/>
          <w:sz w:val="20"/>
          <w:szCs w:val="20"/>
          <w:lang w:val="ka-GE"/>
        </w:rPr>
        <w:t xml:space="preserve"> </w:t>
      </w:r>
      <w:hyperlink r:id="rId34" w:history="1">
        <w:r w:rsidR="004C26F0" w:rsidRPr="005D3515">
          <w:rPr>
            <w:rStyle w:val="Hyperlink"/>
            <w:rFonts w:ascii="Sylfaen" w:hAnsi="Sylfaen"/>
            <w:color w:val="1155CC"/>
            <w:sz w:val="20"/>
            <w:szCs w:val="20"/>
            <w:lang w:val="ka-GE"/>
          </w:rPr>
          <w:t>ხმის მიცემით</w:t>
        </w:r>
      </w:hyperlink>
      <w:r w:rsidR="00F34DDC">
        <w:rPr>
          <w:rFonts w:ascii="Sylfaen" w:hAnsi="Sylfaen"/>
          <w:sz w:val="20"/>
          <w:szCs w:val="20"/>
          <w:lang w:val="ka-GE"/>
        </w:rPr>
        <w:t xml:space="preserve"> </w:t>
      </w:r>
      <w:r w:rsidR="000523AC">
        <w:rPr>
          <w:rFonts w:ascii="Sylfaen" w:hAnsi="Sylfaen"/>
          <w:sz w:val="20"/>
          <w:szCs w:val="20"/>
          <w:lang w:val="ka-GE"/>
        </w:rPr>
        <w:t xml:space="preserve">გამოავლინონ </w:t>
      </w:r>
      <w:r w:rsidR="004C26F0">
        <w:rPr>
          <w:rFonts w:ascii="Sylfaen" w:hAnsi="Sylfaen"/>
          <w:sz w:val="20"/>
          <w:szCs w:val="20"/>
          <w:lang w:val="ka-GE"/>
        </w:rPr>
        <w:t>„</w:t>
      </w:r>
      <w:r w:rsidR="004C26F0">
        <w:rPr>
          <w:rFonts w:ascii="Sylfaen" w:hAnsi="Sylfaen"/>
          <w:b/>
          <w:sz w:val="20"/>
          <w:szCs w:val="20"/>
          <w:lang w:val="ka-GE"/>
        </w:rPr>
        <w:t>საზოგადოების</w:t>
      </w:r>
      <w:r w:rsidR="004C26F0" w:rsidRPr="001A5158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4C26F0">
        <w:rPr>
          <w:rFonts w:ascii="Sylfaen" w:hAnsi="Sylfaen"/>
          <w:b/>
          <w:sz w:val="20"/>
          <w:szCs w:val="20"/>
          <w:lang w:val="ka-GE"/>
        </w:rPr>
        <w:t>რჩეულის“</w:t>
      </w:r>
      <w:r w:rsidR="004C26F0" w:rsidRPr="001A5158">
        <w:rPr>
          <w:rFonts w:ascii="Sylfaen" w:hAnsi="Sylfaen"/>
          <w:b/>
          <w:sz w:val="20"/>
          <w:szCs w:val="20"/>
          <w:lang w:val="ka-GE"/>
        </w:rPr>
        <w:t xml:space="preserve"> ჯილდო</w:t>
      </w:r>
      <w:r w:rsidR="004C26F0">
        <w:rPr>
          <w:rFonts w:ascii="Sylfaen" w:hAnsi="Sylfaen"/>
          <w:b/>
          <w:sz w:val="20"/>
          <w:szCs w:val="20"/>
          <w:lang w:val="ka-GE"/>
        </w:rPr>
        <w:t xml:space="preserve">ს </w:t>
      </w:r>
      <w:r w:rsidR="004C26F0">
        <w:rPr>
          <w:rFonts w:ascii="Sylfaen" w:hAnsi="Sylfaen"/>
          <w:sz w:val="20"/>
          <w:szCs w:val="20"/>
          <w:lang w:val="ka-GE"/>
        </w:rPr>
        <w:t>მფლობელი</w:t>
      </w:r>
      <w:r w:rsidR="001A5158">
        <w:rPr>
          <w:rFonts w:ascii="Sylfaen" w:hAnsi="Sylfaen"/>
          <w:sz w:val="20"/>
          <w:szCs w:val="20"/>
          <w:lang w:val="ka-GE"/>
        </w:rPr>
        <w:t xml:space="preserve">. </w:t>
      </w:r>
      <w:r>
        <w:rPr>
          <w:rFonts w:ascii="Sylfaen" w:hAnsi="Sylfaen"/>
          <w:sz w:val="20"/>
          <w:szCs w:val="20"/>
          <w:lang w:val="ka-GE"/>
        </w:rPr>
        <w:t xml:space="preserve">  </w:t>
      </w:r>
      <w:r w:rsidR="00CD0142">
        <w:rPr>
          <w:rFonts w:ascii="Sylfaen" w:hAnsi="Sylfaen"/>
          <w:sz w:val="20"/>
          <w:szCs w:val="20"/>
          <w:lang w:val="ka-GE"/>
        </w:rPr>
        <w:t>საზოგადოების</w:t>
      </w:r>
      <w:r w:rsidR="00E60895">
        <w:rPr>
          <w:rFonts w:ascii="Sylfaen" w:hAnsi="Sylfaen"/>
          <w:sz w:val="20"/>
          <w:szCs w:val="20"/>
          <w:lang w:val="ka-GE"/>
        </w:rPr>
        <w:t xml:space="preserve"> </w:t>
      </w:r>
      <w:r w:rsidR="00CD0142">
        <w:rPr>
          <w:rFonts w:ascii="Sylfaen" w:hAnsi="Sylfaen"/>
          <w:sz w:val="20"/>
          <w:szCs w:val="20"/>
          <w:lang w:val="ka-GE"/>
        </w:rPr>
        <w:t>რჩეულის ჯილდოს</w:t>
      </w:r>
      <w:r w:rsidR="00E60895">
        <w:rPr>
          <w:rFonts w:ascii="Sylfaen" w:hAnsi="Sylfaen"/>
          <w:sz w:val="20"/>
          <w:szCs w:val="20"/>
          <w:lang w:val="ka-GE"/>
        </w:rPr>
        <w:t xml:space="preserve"> გამარჯვებული გამოვლინდება </w:t>
      </w:r>
      <w:r w:rsidR="00CD0142">
        <w:rPr>
          <w:rFonts w:ascii="Sylfaen" w:hAnsi="Sylfaen"/>
          <w:sz w:val="20"/>
          <w:szCs w:val="20"/>
          <w:lang w:val="ka-GE"/>
        </w:rPr>
        <w:t>ევროპული</w:t>
      </w:r>
      <w:r w:rsidR="00E60895">
        <w:rPr>
          <w:rFonts w:ascii="Sylfaen" w:hAnsi="Sylfaen"/>
          <w:sz w:val="20"/>
          <w:szCs w:val="20"/>
          <w:lang w:val="ka-GE"/>
        </w:rPr>
        <w:t xml:space="preserve"> მემკვიდრეობის დაჯილდოების ცერემონიაზე</w:t>
      </w:r>
      <w:r w:rsidR="002B2810">
        <w:rPr>
          <w:rFonts w:ascii="Sylfaen" w:hAnsi="Sylfaen"/>
          <w:sz w:val="20"/>
          <w:szCs w:val="20"/>
          <w:lang w:val="ka-GE"/>
        </w:rPr>
        <w:t xml:space="preserve">, რომელიც გაიმართება </w:t>
      </w:r>
      <w:r w:rsidR="00044070">
        <w:rPr>
          <w:rFonts w:ascii="Sylfaen" w:hAnsi="Sylfaen"/>
          <w:sz w:val="20"/>
          <w:szCs w:val="20"/>
          <w:lang w:val="ka-GE"/>
        </w:rPr>
        <w:t xml:space="preserve">2021 წლის </w:t>
      </w:r>
      <w:r w:rsidR="002B2810">
        <w:rPr>
          <w:rFonts w:ascii="Sylfaen" w:hAnsi="Sylfaen"/>
          <w:sz w:val="20"/>
          <w:szCs w:val="20"/>
          <w:lang w:val="ka-GE"/>
        </w:rPr>
        <w:t>შემოდგომა</w:t>
      </w:r>
      <w:r w:rsidR="00044070">
        <w:rPr>
          <w:rFonts w:ascii="Sylfaen" w:hAnsi="Sylfaen"/>
          <w:sz w:val="20"/>
          <w:szCs w:val="20"/>
          <w:lang w:val="ka-GE"/>
        </w:rPr>
        <w:t>ზე</w:t>
      </w:r>
      <w:r w:rsidR="002B2810">
        <w:rPr>
          <w:rFonts w:ascii="Sylfaen" w:hAnsi="Sylfaen"/>
          <w:sz w:val="20"/>
          <w:szCs w:val="20"/>
          <w:lang w:val="ka-GE"/>
        </w:rPr>
        <w:t xml:space="preserve">. </w:t>
      </w:r>
      <w:r w:rsidR="00E60895">
        <w:rPr>
          <w:rFonts w:ascii="Sylfaen" w:hAnsi="Sylfaen"/>
          <w:sz w:val="20"/>
          <w:szCs w:val="20"/>
          <w:lang w:val="ka-GE"/>
        </w:rPr>
        <w:t xml:space="preserve"> </w:t>
      </w:r>
      <w:r w:rsidR="002B2810" w:rsidRPr="002B2810">
        <w:rPr>
          <w:rFonts w:ascii="Sylfaen" w:hAnsi="Sylfaen"/>
          <w:b/>
          <w:sz w:val="20"/>
          <w:szCs w:val="20"/>
          <w:highlight w:val="white"/>
          <w:lang w:val="ka-GE"/>
        </w:rPr>
        <w:t>გრან-პრი</w:t>
      </w:r>
      <w:r w:rsidR="002B2810">
        <w:rPr>
          <w:rFonts w:ascii="Sylfaen" w:hAnsi="Sylfaen"/>
          <w:b/>
          <w:sz w:val="20"/>
          <w:szCs w:val="20"/>
          <w:highlight w:val="white"/>
          <w:lang w:val="ka-GE"/>
        </w:rPr>
        <w:t xml:space="preserve">ს </w:t>
      </w:r>
      <w:r w:rsidR="00CD0142">
        <w:rPr>
          <w:rFonts w:ascii="Sylfaen" w:hAnsi="Sylfaen"/>
          <w:sz w:val="20"/>
          <w:szCs w:val="20"/>
          <w:highlight w:val="white"/>
          <w:lang w:val="ka-GE"/>
        </w:rPr>
        <w:t>მფლობელებიც</w:t>
      </w:r>
      <w:r w:rsidR="002B2810">
        <w:rPr>
          <w:rFonts w:ascii="Sylfaen" w:hAnsi="Sylfaen"/>
          <w:sz w:val="20"/>
          <w:szCs w:val="20"/>
          <w:highlight w:val="white"/>
          <w:lang w:val="ka-GE"/>
        </w:rPr>
        <w:t xml:space="preserve"> აღნიშნულ პერიოდში </w:t>
      </w:r>
      <w:r w:rsidR="00CD0142">
        <w:rPr>
          <w:rFonts w:ascii="Sylfaen" w:hAnsi="Sylfaen"/>
          <w:sz w:val="20"/>
          <w:szCs w:val="20"/>
          <w:highlight w:val="white"/>
          <w:lang w:val="ka-GE"/>
        </w:rPr>
        <w:t xml:space="preserve">გამოვლინდებიან </w:t>
      </w:r>
      <w:r w:rsidR="002B2810">
        <w:rPr>
          <w:rFonts w:ascii="Sylfaen" w:hAnsi="Sylfaen"/>
          <w:sz w:val="20"/>
          <w:szCs w:val="20"/>
          <w:highlight w:val="white"/>
          <w:lang w:val="ka-GE"/>
        </w:rPr>
        <w:t xml:space="preserve">და </w:t>
      </w:r>
      <w:r w:rsidR="00CD0142">
        <w:rPr>
          <w:rFonts w:ascii="Sylfaen" w:hAnsi="Sylfaen"/>
          <w:sz w:val="20"/>
          <w:szCs w:val="20"/>
          <w:highlight w:val="white"/>
          <w:lang w:val="ka-GE"/>
        </w:rPr>
        <w:t>თითოეული მათგანი</w:t>
      </w:r>
      <w:r w:rsidR="002B2810">
        <w:rPr>
          <w:rFonts w:ascii="Sylfaen" w:hAnsi="Sylfaen"/>
          <w:sz w:val="20"/>
          <w:szCs w:val="20"/>
          <w:highlight w:val="white"/>
          <w:lang w:val="ka-GE"/>
        </w:rPr>
        <w:t xml:space="preserve"> </w:t>
      </w:r>
      <w:r w:rsidR="00CD0142">
        <w:rPr>
          <w:sz w:val="20"/>
          <w:szCs w:val="20"/>
          <w:highlight w:val="white"/>
        </w:rPr>
        <w:t>€</w:t>
      </w:r>
      <w:r w:rsidR="00CD0142">
        <w:rPr>
          <w:rFonts w:ascii="Sylfaen" w:hAnsi="Sylfaen"/>
          <w:sz w:val="20"/>
          <w:szCs w:val="20"/>
          <w:highlight w:val="white"/>
          <w:lang w:val="ka-GE"/>
        </w:rPr>
        <w:t>10,000 მიიღებს</w:t>
      </w:r>
      <w:r w:rsidR="00CD0142">
        <w:rPr>
          <w:sz w:val="20"/>
          <w:szCs w:val="20"/>
          <w:highlight w:val="white"/>
        </w:rPr>
        <w:t xml:space="preserve"> </w:t>
      </w:r>
      <w:r w:rsidR="002B2810">
        <w:rPr>
          <w:rFonts w:ascii="Sylfaen" w:hAnsi="Sylfaen"/>
          <w:sz w:val="20"/>
          <w:szCs w:val="20"/>
          <w:highlight w:val="white"/>
          <w:lang w:val="ka-GE"/>
        </w:rPr>
        <w:t>ფულად</w:t>
      </w:r>
      <w:r w:rsidR="00CD0142">
        <w:rPr>
          <w:rFonts w:ascii="Sylfaen" w:hAnsi="Sylfaen"/>
          <w:sz w:val="20"/>
          <w:szCs w:val="20"/>
          <w:highlight w:val="white"/>
          <w:lang w:val="ka-GE"/>
        </w:rPr>
        <w:t>ი</w:t>
      </w:r>
      <w:r w:rsidR="002B2810">
        <w:rPr>
          <w:rFonts w:ascii="Sylfaen" w:hAnsi="Sylfaen"/>
          <w:sz w:val="20"/>
          <w:szCs w:val="20"/>
          <w:highlight w:val="white"/>
          <w:lang w:val="ka-GE"/>
        </w:rPr>
        <w:t xml:space="preserve"> </w:t>
      </w:r>
      <w:r w:rsidR="00CD0142">
        <w:rPr>
          <w:rFonts w:ascii="Sylfaen" w:hAnsi="Sylfaen"/>
          <w:sz w:val="20"/>
          <w:szCs w:val="20"/>
          <w:lang w:val="ka-GE"/>
        </w:rPr>
        <w:t>პრიზის სახით.</w:t>
      </w:r>
    </w:p>
    <w:p w14:paraId="559FBF79" w14:textId="77777777" w:rsidR="00465A1D" w:rsidRDefault="00465A1D">
      <w:pPr>
        <w:jc w:val="both"/>
        <w:rPr>
          <w:sz w:val="20"/>
          <w:szCs w:val="20"/>
        </w:rPr>
      </w:pPr>
    </w:p>
    <w:p w14:paraId="6C816922" w14:textId="27C5848F" w:rsidR="00465A1D" w:rsidRDefault="002F1E37">
      <w:pPr>
        <w:jc w:val="both"/>
        <w:rPr>
          <w:sz w:val="20"/>
          <w:szCs w:val="20"/>
        </w:rPr>
      </w:pPr>
      <w:bookmarkStart w:id="3" w:name="_heading=h.3qlnv6kydd93" w:colFirst="0" w:colLast="0"/>
      <w:bookmarkEnd w:id="3"/>
      <w:r>
        <w:rPr>
          <w:rFonts w:ascii="Sylfaen" w:hAnsi="Sylfaen"/>
          <w:sz w:val="20"/>
          <w:szCs w:val="20"/>
          <w:lang w:val="ka-GE"/>
        </w:rPr>
        <w:t xml:space="preserve">ონლაინ ივენთის მსვლელობისას </w:t>
      </w:r>
      <w:r w:rsidR="00CD0142">
        <w:rPr>
          <w:rFonts w:ascii="Sylfaen" w:hAnsi="Sylfaen"/>
          <w:sz w:val="20"/>
          <w:szCs w:val="20"/>
          <w:lang w:val="ka-GE"/>
        </w:rPr>
        <w:t xml:space="preserve">ევროკომისარმა </w:t>
      </w:r>
      <w:r w:rsidRPr="000E6788">
        <w:rPr>
          <w:rFonts w:ascii="Sylfaen" w:hAnsi="Sylfaen"/>
          <w:b/>
          <w:bCs/>
          <w:sz w:val="20"/>
          <w:szCs w:val="20"/>
          <w:lang w:val="ka-GE"/>
        </w:rPr>
        <w:t>მარია გაბრიელმა</w:t>
      </w:r>
      <w:r>
        <w:rPr>
          <w:rFonts w:ascii="Sylfaen" w:hAnsi="Sylfaen"/>
          <w:sz w:val="20"/>
          <w:szCs w:val="20"/>
          <w:lang w:val="ka-GE"/>
        </w:rPr>
        <w:t xml:space="preserve"> განაცხადა: </w:t>
      </w:r>
      <w:r w:rsidR="00E94FFC">
        <w:rPr>
          <w:sz w:val="20"/>
          <w:szCs w:val="20"/>
        </w:rPr>
        <w:t>“</w:t>
      </w:r>
      <w:r>
        <w:rPr>
          <w:rFonts w:ascii="Sylfaen" w:hAnsi="Sylfaen"/>
          <w:sz w:val="20"/>
          <w:szCs w:val="20"/>
          <w:lang w:val="ka-GE"/>
        </w:rPr>
        <w:t xml:space="preserve">ევროპული მემკვიდრეობის </w:t>
      </w:r>
      <w:r w:rsidR="00CD0142">
        <w:rPr>
          <w:rFonts w:ascii="Sylfaen" w:hAnsi="Sylfaen"/>
          <w:sz w:val="20"/>
          <w:szCs w:val="20"/>
          <w:lang w:val="ka-GE"/>
        </w:rPr>
        <w:t>ჯილდოს</w:t>
      </w:r>
      <w:r>
        <w:rPr>
          <w:rFonts w:ascii="Sylfaen" w:hAnsi="Sylfaen"/>
          <w:sz w:val="20"/>
          <w:szCs w:val="20"/>
          <w:lang w:val="ka-GE"/>
        </w:rPr>
        <w:t xml:space="preserve">/ევროპა ნოსტრას </w:t>
      </w:r>
      <w:r w:rsidR="004C26F0">
        <w:rPr>
          <w:rFonts w:ascii="Sylfaen" w:hAnsi="Sylfaen"/>
          <w:sz w:val="20"/>
          <w:szCs w:val="20"/>
          <w:lang w:val="ka-GE"/>
        </w:rPr>
        <w:t xml:space="preserve">ჯილდო </w:t>
      </w:r>
      <w:r>
        <w:rPr>
          <w:rFonts w:ascii="Sylfaen" w:hAnsi="Sylfaen"/>
          <w:sz w:val="20"/>
          <w:szCs w:val="20"/>
          <w:lang w:val="ka-GE"/>
        </w:rPr>
        <w:t xml:space="preserve">2021 - ის გამარჯვებულები არიან </w:t>
      </w:r>
      <w:r w:rsidR="00CD0142">
        <w:rPr>
          <w:rFonts w:ascii="Sylfaen" w:hAnsi="Sylfaen"/>
          <w:sz w:val="20"/>
          <w:szCs w:val="20"/>
          <w:lang w:val="ka-GE"/>
        </w:rPr>
        <w:t>ევროპული</w:t>
      </w:r>
      <w:r>
        <w:rPr>
          <w:rFonts w:ascii="Sylfaen" w:hAnsi="Sylfaen"/>
          <w:sz w:val="20"/>
          <w:szCs w:val="20"/>
          <w:lang w:val="ka-GE"/>
        </w:rPr>
        <w:t xml:space="preserve"> მემკვიდრეობის მშვენიერების ელჩები, იქნება ეს ტრადიციები, თვალწარმტაცი არქიტექტურა თუ მემკვიდრეობა, რომელიც სხვადასხვა ჯგუფსა და თაობას აერთიანებს. მე მტკიცედ მჯერა, რომ ჩვენი მატერიალური და არამატერიალური მემკვიდრეობის დაცვა</w:t>
      </w:r>
      <w:r w:rsidR="00CD0142">
        <w:rPr>
          <w:rFonts w:ascii="Sylfaen" w:hAnsi="Sylfaen"/>
          <w:sz w:val="20"/>
          <w:szCs w:val="20"/>
          <w:lang w:val="ka-GE"/>
        </w:rPr>
        <w:t xml:space="preserve"> და წარმატება</w:t>
      </w:r>
      <w:r>
        <w:rPr>
          <w:rFonts w:ascii="Sylfaen" w:hAnsi="Sylfaen"/>
          <w:sz w:val="20"/>
          <w:szCs w:val="20"/>
          <w:lang w:val="ka-GE"/>
        </w:rPr>
        <w:t xml:space="preserve"> მის </w:t>
      </w:r>
      <w:r w:rsidR="00CD0142">
        <w:rPr>
          <w:rFonts w:ascii="Sylfaen" w:hAnsi="Sylfaen"/>
          <w:sz w:val="20"/>
          <w:szCs w:val="20"/>
          <w:lang w:val="ka-GE"/>
        </w:rPr>
        <w:t>სამსახურში მყოფ</w:t>
      </w:r>
      <w:r>
        <w:rPr>
          <w:rFonts w:ascii="Sylfaen" w:hAnsi="Sylfaen"/>
          <w:sz w:val="20"/>
          <w:szCs w:val="20"/>
          <w:lang w:val="ka-GE"/>
        </w:rPr>
        <w:t xml:space="preserve"> ხალხზეა დამოკიდებული</w:t>
      </w:r>
      <w:r w:rsidR="009104F3">
        <w:rPr>
          <w:rFonts w:ascii="Sylfaen" w:hAnsi="Sylfaen"/>
          <w:sz w:val="20"/>
          <w:szCs w:val="20"/>
          <w:lang w:val="ka-GE"/>
        </w:rPr>
        <w:t xml:space="preserve">. </w:t>
      </w:r>
      <w:r>
        <w:rPr>
          <w:rFonts w:ascii="Sylfaen" w:hAnsi="Sylfaen"/>
          <w:sz w:val="20"/>
          <w:szCs w:val="20"/>
          <w:lang w:val="ka-GE"/>
        </w:rPr>
        <w:t xml:space="preserve">ამ დაჯილდოებით ჩვენ </w:t>
      </w:r>
      <w:r w:rsidR="00D36913">
        <w:rPr>
          <w:rFonts w:ascii="Sylfaen" w:hAnsi="Sylfaen"/>
          <w:sz w:val="20"/>
          <w:szCs w:val="20"/>
          <w:lang w:val="ka-GE"/>
        </w:rPr>
        <w:t>აღვნიშნავთ</w:t>
      </w:r>
      <w:r>
        <w:rPr>
          <w:rFonts w:ascii="Sylfaen" w:hAnsi="Sylfaen"/>
          <w:sz w:val="20"/>
          <w:szCs w:val="20"/>
          <w:lang w:val="ka-GE"/>
        </w:rPr>
        <w:t xml:space="preserve"> გამორჩეული ადამიანების წვლილს,</w:t>
      </w:r>
      <w:r w:rsidR="00D36913">
        <w:rPr>
          <w:rFonts w:ascii="Sylfaen" w:hAnsi="Sylfaen"/>
          <w:sz w:val="20"/>
          <w:szCs w:val="20"/>
          <w:lang w:val="ka-GE"/>
        </w:rPr>
        <w:t xml:space="preserve"> ესენი არიან</w:t>
      </w:r>
      <w:r>
        <w:rPr>
          <w:rFonts w:ascii="Sylfaen" w:hAnsi="Sylfaen"/>
          <w:sz w:val="20"/>
          <w:szCs w:val="20"/>
          <w:lang w:val="ka-GE"/>
        </w:rPr>
        <w:t xml:space="preserve"> მემკვიდრეობის </w:t>
      </w:r>
      <w:r w:rsidR="00D36913">
        <w:rPr>
          <w:rFonts w:ascii="Sylfaen" w:hAnsi="Sylfaen"/>
          <w:sz w:val="20"/>
          <w:szCs w:val="20"/>
          <w:lang w:val="ka-GE"/>
        </w:rPr>
        <w:t>პროფესიონალები</w:t>
      </w:r>
      <w:r>
        <w:rPr>
          <w:rFonts w:ascii="Sylfaen" w:hAnsi="Sylfaen"/>
          <w:sz w:val="20"/>
          <w:szCs w:val="20"/>
          <w:lang w:val="ka-GE"/>
        </w:rPr>
        <w:t>, არქიტექტორებ</w:t>
      </w:r>
      <w:r w:rsidR="00D36913">
        <w:rPr>
          <w:rFonts w:ascii="Sylfaen" w:hAnsi="Sylfaen"/>
          <w:sz w:val="20"/>
          <w:szCs w:val="20"/>
          <w:lang w:val="ka-GE"/>
        </w:rPr>
        <w:t>ი</w:t>
      </w:r>
      <w:r>
        <w:rPr>
          <w:rFonts w:ascii="Sylfaen" w:hAnsi="Sylfaen"/>
          <w:sz w:val="20"/>
          <w:szCs w:val="20"/>
          <w:lang w:val="ka-GE"/>
        </w:rPr>
        <w:t xml:space="preserve">, </w:t>
      </w:r>
      <w:r w:rsidR="00D36913">
        <w:rPr>
          <w:rFonts w:ascii="Sylfaen" w:hAnsi="Sylfaen"/>
          <w:sz w:val="20"/>
          <w:szCs w:val="20"/>
          <w:lang w:val="ka-GE"/>
        </w:rPr>
        <w:t>მეცნიერები</w:t>
      </w:r>
      <w:r>
        <w:rPr>
          <w:rFonts w:ascii="Sylfaen" w:hAnsi="Sylfaen"/>
          <w:sz w:val="20"/>
          <w:szCs w:val="20"/>
          <w:lang w:val="ka-GE"/>
        </w:rPr>
        <w:t xml:space="preserve"> და </w:t>
      </w:r>
      <w:r w:rsidR="00D36913">
        <w:rPr>
          <w:rFonts w:ascii="Sylfaen" w:hAnsi="Sylfaen"/>
          <w:sz w:val="20"/>
          <w:szCs w:val="20"/>
          <w:lang w:val="ka-GE"/>
        </w:rPr>
        <w:t>მოხალისეები</w:t>
      </w:r>
      <w:r w:rsidR="009104F3">
        <w:rPr>
          <w:rFonts w:ascii="Sylfaen" w:hAnsi="Sylfaen"/>
          <w:sz w:val="20"/>
          <w:szCs w:val="20"/>
          <w:lang w:val="ka-GE"/>
        </w:rPr>
        <w:t>, რომლებმაც ეს საერთო მემკვიდრეობა ჩვენს გუ</w:t>
      </w:r>
      <w:r w:rsidR="00D36913">
        <w:rPr>
          <w:rFonts w:ascii="Sylfaen" w:hAnsi="Sylfaen"/>
          <w:sz w:val="20"/>
          <w:szCs w:val="20"/>
          <w:lang w:val="ka-GE"/>
        </w:rPr>
        <w:t>ლთა</w:t>
      </w:r>
      <w:r w:rsidR="009104F3">
        <w:rPr>
          <w:rFonts w:ascii="Sylfaen" w:hAnsi="Sylfaen"/>
          <w:sz w:val="20"/>
          <w:szCs w:val="20"/>
          <w:lang w:val="ka-GE"/>
        </w:rPr>
        <w:t>ნ ახლოს მოიტანეს. მათი ხედვა დასაფასებელია“.</w:t>
      </w:r>
    </w:p>
    <w:p w14:paraId="3BAB37EF" w14:textId="77777777" w:rsidR="00465A1D" w:rsidRDefault="00465A1D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bookmarkStart w:id="4" w:name="_heading=h.936uvo10qear" w:colFirst="0" w:colLast="0"/>
      <w:bookmarkEnd w:id="4"/>
    </w:p>
    <w:p w14:paraId="328DABF5" w14:textId="77777777" w:rsidR="00465A1D" w:rsidRDefault="009104F3">
      <w:pPr>
        <w:jc w:val="both"/>
        <w:rPr>
          <w:rFonts w:ascii="Sylfaen" w:hAnsi="Sylfaen"/>
          <w:color w:val="000000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ევროპა ნოსტრას აღმასრულებელმა პრეზიდენტმა </w:t>
      </w:r>
      <w:r w:rsidRPr="000E6788">
        <w:rPr>
          <w:rFonts w:ascii="Sylfaen" w:hAnsi="Sylfaen"/>
          <w:b/>
          <w:bCs/>
          <w:sz w:val="20"/>
          <w:szCs w:val="20"/>
          <w:lang w:val="ka-GE"/>
        </w:rPr>
        <w:t>ჰერმან პარცინგერმა</w:t>
      </w:r>
      <w:r>
        <w:rPr>
          <w:rFonts w:ascii="Sylfaen" w:hAnsi="Sylfaen"/>
          <w:sz w:val="20"/>
          <w:szCs w:val="20"/>
          <w:lang w:val="ka-GE"/>
        </w:rPr>
        <w:t xml:space="preserve"> განაცხადა: </w:t>
      </w:r>
      <w:r w:rsidR="00E94FFC">
        <w:rPr>
          <w:color w:val="000000"/>
          <w:sz w:val="20"/>
          <w:szCs w:val="20"/>
        </w:rPr>
        <w:t>“</w:t>
      </w:r>
      <w:r>
        <w:rPr>
          <w:rFonts w:ascii="Sylfaen" w:hAnsi="Sylfaen"/>
          <w:color w:val="000000"/>
          <w:sz w:val="20"/>
          <w:szCs w:val="20"/>
          <w:lang w:val="ka-GE"/>
        </w:rPr>
        <w:t xml:space="preserve">ყოველწლიურად ევროპული მემკვიდრეობის </w:t>
      </w:r>
      <w:r w:rsidR="00D36913">
        <w:rPr>
          <w:rFonts w:ascii="Sylfaen" w:hAnsi="Sylfaen"/>
          <w:color w:val="000000"/>
          <w:sz w:val="20"/>
          <w:szCs w:val="20"/>
          <w:lang w:val="ka-GE"/>
        </w:rPr>
        <w:t>ჯილდოს</w:t>
      </w:r>
      <w:r>
        <w:rPr>
          <w:rFonts w:ascii="Sylfaen" w:hAnsi="Sylfaen"/>
          <w:color w:val="000000"/>
          <w:sz w:val="20"/>
          <w:szCs w:val="20"/>
          <w:lang w:val="ka-GE"/>
        </w:rPr>
        <w:t>/ევროპა ნოსტრას დაჯილდოების გამარჯვებულები</w:t>
      </w:r>
      <w:r w:rsidR="002B2810">
        <w:rPr>
          <w:rFonts w:ascii="Sylfaen" w:hAnsi="Sylfaen"/>
          <w:color w:val="000000"/>
          <w:sz w:val="20"/>
          <w:szCs w:val="20"/>
          <w:lang w:val="en-US"/>
        </w:rPr>
        <w:t xml:space="preserve"> </w:t>
      </w:r>
      <w:r w:rsidR="002B2810">
        <w:rPr>
          <w:rFonts w:ascii="Sylfaen" w:hAnsi="Sylfaen"/>
          <w:color w:val="000000"/>
          <w:sz w:val="20"/>
          <w:szCs w:val="20"/>
          <w:lang w:val="ka-GE"/>
        </w:rPr>
        <w:t xml:space="preserve">წარმოადგენენ იმ ადამიანთა შეუდარებელ შემოქმედებითობასა და თავდადებას, რომლებიც ცდილობენ დაიცვან და მომავალ თაობას გადასცენ ევროპის ძვირფასი მემკვიდრეობა. </w:t>
      </w:r>
      <w:r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8E7A0A">
        <w:rPr>
          <w:rFonts w:ascii="Sylfaen" w:hAnsi="Sylfaen"/>
          <w:color w:val="000000"/>
          <w:sz w:val="20"/>
          <w:szCs w:val="20"/>
          <w:lang w:val="ka-GE"/>
        </w:rPr>
        <w:t>ამ წლის ლაურეატებმა აჩვენეს, თუ რა გადაწყვეტის საშუალებებს გვთავაზობს მემკვიდრეობა მწვავე გამოწვევების ფონზე, კლიმატის, ურბანული და სოფლის მდგრადი განვითარების პარალელურად</w:t>
      </w:r>
      <w:r w:rsidR="00D36913">
        <w:rPr>
          <w:rFonts w:ascii="Sylfaen" w:hAnsi="Sylfaen"/>
          <w:color w:val="000000"/>
          <w:sz w:val="20"/>
          <w:szCs w:val="20"/>
          <w:lang w:val="ka-GE"/>
        </w:rPr>
        <w:t xml:space="preserve">, რითიც </w:t>
      </w:r>
      <w:r w:rsidR="008E7A0A">
        <w:rPr>
          <w:rFonts w:ascii="Sylfaen" w:hAnsi="Sylfaen"/>
          <w:color w:val="000000"/>
          <w:sz w:val="20"/>
          <w:szCs w:val="20"/>
          <w:lang w:val="ka-GE"/>
        </w:rPr>
        <w:t>ვიცავთ ჩვენს ევროპულ ღირებულებებს</w:t>
      </w:r>
      <w:r w:rsidR="008E7A0A">
        <w:rPr>
          <w:i/>
          <w:color w:val="000000"/>
          <w:sz w:val="20"/>
          <w:szCs w:val="20"/>
        </w:rPr>
        <w:t>.</w:t>
      </w:r>
      <w:r w:rsidR="008E7A0A">
        <w:rPr>
          <w:rFonts w:ascii="Sylfaen" w:hAnsi="Sylfaen"/>
          <w:color w:val="000000"/>
          <w:sz w:val="20"/>
          <w:szCs w:val="20"/>
          <w:lang w:val="ka-GE"/>
        </w:rPr>
        <w:t xml:space="preserve"> ჩვენ მივესალმებით ამ გამორჩეულ მიღწევებს და ვიმედოვნებთ, რომ სხვა მრავალი მემკვიდრეობის სფეროს პროფესიონალისა და ენთუზიასტისთვის შთაგონება გახდება ევროპის მასშტაბით და მის მიღმა.“</w:t>
      </w:r>
    </w:p>
    <w:p w14:paraId="000AB192" w14:textId="77777777" w:rsidR="008E7A0A" w:rsidRDefault="008E7A0A">
      <w:pPr>
        <w:jc w:val="both"/>
        <w:rPr>
          <w:rFonts w:ascii="Sylfaen" w:hAnsi="Sylfaen"/>
          <w:color w:val="000000"/>
          <w:sz w:val="20"/>
          <w:szCs w:val="20"/>
          <w:lang w:val="ka-GE"/>
        </w:rPr>
      </w:pPr>
    </w:p>
    <w:p w14:paraId="354AE02B" w14:textId="5B542508" w:rsidR="00465A1D" w:rsidRPr="00B93CAF" w:rsidRDefault="008E7A0A" w:rsidP="00B93CAF">
      <w:p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color w:val="000000"/>
          <w:sz w:val="20"/>
          <w:szCs w:val="20"/>
          <w:lang w:val="ka-GE"/>
        </w:rPr>
        <w:t xml:space="preserve">დაჯილდოების გამარჯვებულები გამოვლინდნენ </w:t>
      </w:r>
      <w:r w:rsidR="00107C5B">
        <w:rPr>
          <w:rFonts w:ascii="Sylfaen" w:hAnsi="Sylfaen"/>
          <w:color w:val="000000"/>
          <w:sz w:val="20"/>
          <w:szCs w:val="20"/>
          <w:lang w:val="ka-GE"/>
        </w:rPr>
        <w:t xml:space="preserve">მემკვიდრეობის ექსპერტებისგან შემდგარი </w:t>
      </w:r>
      <w:r>
        <w:rPr>
          <w:rFonts w:ascii="Sylfaen" w:hAnsi="Sylfaen"/>
          <w:color w:val="000000"/>
          <w:sz w:val="20"/>
          <w:szCs w:val="20"/>
          <w:lang w:val="ka-GE"/>
        </w:rPr>
        <w:t>დამოუკიდებელი ჟიურის მიერ</w:t>
      </w:r>
      <w:r w:rsidR="00D512F3">
        <w:rPr>
          <w:rFonts w:ascii="Sylfaen" w:hAnsi="Sylfaen"/>
          <w:color w:val="000000"/>
          <w:sz w:val="20"/>
          <w:szCs w:val="20"/>
          <w:lang w:val="ka-GE"/>
        </w:rPr>
        <w:t xml:space="preserve"> და</w:t>
      </w:r>
      <w:r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107C5B">
        <w:rPr>
          <w:rFonts w:ascii="Sylfaen" w:hAnsi="Sylfaen"/>
          <w:color w:val="000000"/>
          <w:sz w:val="20"/>
          <w:szCs w:val="20"/>
          <w:lang w:val="ka-GE"/>
        </w:rPr>
        <w:t xml:space="preserve"> 30 ქვეყნის ორგანიზაციისა და ინდივიდუალური </w:t>
      </w:r>
      <w:hyperlink r:id="rId35" w:history="1">
        <w:r w:rsidR="00107C5B" w:rsidRPr="005D3515">
          <w:rPr>
            <w:rStyle w:val="Hyperlink"/>
            <w:rFonts w:ascii="Sylfaen" w:hAnsi="Sylfaen"/>
            <w:color w:val="1155CC"/>
            <w:sz w:val="20"/>
            <w:szCs w:val="20"/>
            <w:lang w:val="ka-GE"/>
          </w:rPr>
          <w:t>პირების</w:t>
        </w:r>
      </w:hyperlink>
      <w:r w:rsidR="00107C5B" w:rsidRPr="005D3515">
        <w:rPr>
          <w:rFonts w:ascii="Sylfaen" w:hAnsi="Sylfaen"/>
          <w:color w:val="1155CC"/>
          <w:sz w:val="20"/>
          <w:szCs w:val="20"/>
          <w:lang w:val="ka-GE"/>
        </w:rPr>
        <w:t xml:space="preserve"> </w:t>
      </w:r>
      <w:r w:rsidR="00107C5B">
        <w:rPr>
          <w:rFonts w:ascii="Sylfaen" w:hAnsi="Sylfaen"/>
          <w:color w:val="000000"/>
          <w:sz w:val="20"/>
          <w:szCs w:val="20"/>
          <w:lang w:val="ka-GE"/>
        </w:rPr>
        <w:t>ხმ</w:t>
      </w:r>
      <w:r w:rsidR="00F34DDC">
        <w:rPr>
          <w:rFonts w:ascii="Sylfaen" w:hAnsi="Sylfaen"/>
          <w:color w:val="000000"/>
          <w:sz w:val="20"/>
          <w:szCs w:val="20"/>
          <w:lang w:val="ka-GE"/>
        </w:rPr>
        <w:t>ებ</w:t>
      </w:r>
      <w:r w:rsidR="00107C5B">
        <w:rPr>
          <w:rFonts w:ascii="Sylfaen" w:hAnsi="Sylfaen"/>
          <w:color w:val="000000"/>
          <w:sz w:val="20"/>
          <w:szCs w:val="20"/>
          <w:lang w:val="ka-GE"/>
        </w:rPr>
        <w:t>ის საფუძველზე.</w:t>
      </w:r>
      <w:r w:rsidR="00107C5B">
        <w:rPr>
          <w:rFonts w:ascii="Sylfaen" w:hAnsi="Sylfaen"/>
          <w:color w:val="000000"/>
          <w:sz w:val="20"/>
          <w:szCs w:val="20"/>
          <w:lang w:val="en-US"/>
        </w:rPr>
        <w:t xml:space="preserve"> </w:t>
      </w:r>
    </w:p>
    <w:p w14:paraId="148698F5" w14:textId="77777777" w:rsidR="00465A1D" w:rsidRPr="000E6788" w:rsidRDefault="00465A1D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tbl>
      <w:tblPr>
        <w:tblStyle w:val="a4"/>
        <w:tblW w:w="10513" w:type="dxa"/>
        <w:tblLayout w:type="fixed"/>
        <w:tblLook w:val="0000" w:firstRow="0" w:lastRow="0" w:firstColumn="0" w:lastColumn="0" w:noHBand="0" w:noVBand="0"/>
      </w:tblPr>
      <w:tblGrid>
        <w:gridCol w:w="5400"/>
        <w:gridCol w:w="5113"/>
      </w:tblGrid>
      <w:tr w:rsidR="00465A1D" w14:paraId="0ABA4045" w14:textId="77777777">
        <w:trPr>
          <w:trHeight w:val="74"/>
        </w:trPr>
        <w:tc>
          <w:tcPr>
            <w:tcW w:w="5400" w:type="dxa"/>
          </w:tcPr>
          <w:p w14:paraId="0AA6AD1F" w14:textId="77777777" w:rsidR="00465A1D" w:rsidRPr="00AF217A" w:rsidRDefault="00AF217A">
            <w:pPr>
              <w:ind w:left="90"/>
              <w:jc w:val="both"/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კონტაქტები</w:t>
            </w:r>
          </w:p>
          <w:p w14:paraId="374C47FE" w14:textId="77777777" w:rsidR="00465A1D" w:rsidRPr="007F5BF7" w:rsidRDefault="00465A1D">
            <w:pPr>
              <w:ind w:left="90"/>
              <w:jc w:val="both"/>
              <w:rPr>
                <w:b/>
                <w:color w:val="000000"/>
                <w:sz w:val="20"/>
                <w:szCs w:val="20"/>
                <w:lang w:val="fr-FR"/>
              </w:rPr>
            </w:pPr>
          </w:p>
          <w:p w14:paraId="0472AAED" w14:textId="77777777" w:rsidR="00465A1D" w:rsidRPr="00AF217A" w:rsidRDefault="00AF217A">
            <w:pPr>
              <w:ind w:left="90"/>
              <w:jc w:val="both"/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ევროპა ნოსტრა</w:t>
            </w:r>
          </w:p>
          <w:p w14:paraId="3E13FCCC" w14:textId="77777777" w:rsidR="00465A1D" w:rsidRPr="007F5BF7" w:rsidRDefault="00B93CAF">
            <w:pPr>
              <w:ind w:left="90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ოდრი ჰოგანი</w:t>
            </w:r>
            <w:r w:rsidR="00E94FFC" w:rsidRPr="007F5BF7">
              <w:rPr>
                <w:color w:val="000000"/>
                <w:sz w:val="20"/>
                <w:szCs w:val="20"/>
                <w:lang w:val="fr-FR"/>
              </w:rPr>
              <w:t xml:space="preserve">, 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პროგრამის ოფიცერი</w:t>
            </w:r>
            <w:r w:rsidR="00E94FFC" w:rsidRPr="007F5BF7">
              <w:rPr>
                <w:color w:val="000000"/>
                <w:sz w:val="20"/>
                <w:szCs w:val="20"/>
                <w:lang w:val="fr-FR"/>
              </w:rPr>
              <w:br/>
            </w:r>
            <w:hyperlink r:id="rId36">
              <w:r w:rsidR="00E94FFC" w:rsidRPr="007F5BF7">
                <w:rPr>
                  <w:color w:val="000000"/>
                  <w:sz w:val="20"/>
                  <w:szCs w:val="20"/>
                  <w:lang w:val="fr-FR"/>
                </w:rPr>
                <w:t>ah@europanostra.org</w:t>
              </w:r>
            </w:hyperlink>
            <w:r w:rsidR="00E94FFC" w:rsidRPr="007F5BF7">
              <w:rPr>
                <w:color w:val="000000"/>
                <w:sz w:val="20"/>
                <w:szCs w:val="20"/>
                <w:lang w:val="fr-FR"/>
              </w:rPr>
              <w:t xml:space="preserve">, </w:t>
            </w:r>
          </w:p>
          <w:p w14:paraId="1FD5E884" w14:textId="77777777" w:rsidR="00465A1D" w:rsidRDefault="00E94FFC">
            <w:pPr>
              <w:ind w:left="90"/>
              <w:jc w:val="both"/>
              <w:rPr>
                <w:smallCaps/>
                <w:sz w:val="20"/>
                <w:szCs w:val="20"/>
              </w:rPr>
            </w:pPr>
            <w:r>
              <w:rPr>
                <w:sz w:val="20"/>
                <w:szCs w:val="20"/>
              </w:rPr>
              <w:t>T. +</w:t>
            </w:r>
            <w:r>
              <w:rPr>
                <w:smallCaps/>
                <w:sz w:val="20"/>
                <w:szCs w:val="20"/>
              </w:rPr>
              <w:t xml:space="preserve">31 70 302 40 52;  M. </w:t>
            </w:r>
            <w:r>
              <w:rPr>
                <w:sz w:val="20"/>
                <w:szCs w:val="20"/>
              </w:rPr>
              <w:t>+</w:t>
            </w:r>
            <w:r>
              <w:rPr>
                <w:smallCaps/>
                <w:sz w:val="20"/>
                <w:szCs w:val="20"/>
              </w:rPr>
              <w:t xml:space="preserve">31 63 1 17 84 55 </w:t>
            </w:r>
          </w:p>
          <w:p w14:paraId="6C45D197" w14:textId="77777777" w:rsidR="00465A1D" w:rsidRPr="00B93CAF" w:rsidRDefault="00B93CAF">
            <w:pPr>
              <w:ind w:left="9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ჯოანა პინეირო</w:t>
            </w:r>
            <w:r w:rsidR="00E94FFC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კომუნიკაციების კოორდინატორი</w:t>
            </w:r>
          </w:p>
          <w:bookmarkStart w:id="5" w:name="_heading=h.1fob9te" w:colFirst="0" w:colLast="0"/>
          <w:bookmarkEnd w:id="5"/>
          <w:p w14:paraId="4D866C31" w14:textId="77777777" w:rsidR="00465A1D" w:rsidRPr="009A7000" w:rsidRDefault="00E94FFC">
            <w:pPr>
              <w:ind w:left="90"/>
              <w:rPr>
                <w:color w:val="000000"/>
                <w:sz w:val="20"/>
                <w:szCs w:val="20"/>
                <w:lang w:val="ka-GE"/>
              </w:rPr>
            </w:pPr>
            <w:r>
              <w:fldChar w:fldCharType="begin"/>
            </w:r>
            <w:r w:rsidRPr="009A7000">
              <w:rPr>
                <w:lang w:val="ka-GE"/>
              </w:rPr>
              <w:instrText xml:space="preserve"> HYPERLINK "mailto:ah@europanostra.org" \h </w:instrText>
            </w:r>
            <w:r>
              <w:fldChar w:fldCharType="separate"/>
            </w:r>
            <w:r w:rsidRPr="009A7000">
              <w:rPr>
                <w:color w:val="000000"/>
                <w:sz w:val="20"/>
                <w:szCs w:val="20"/>
                <w:lang w:val="ka-GE"/>
              </w:rPr>
              <w:t>jp@europanostra.org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 w:rsidRPr="009A7000">
              <w:rPr>
                <w:color w:val="000000"/>
                <w:sz w:val="20"/>
                <w:szCs w:val="20"/>
                <w:lang w:val="ka-GE"/>
              </w:rPr>
              <w:t xml:space="preserve">, </w:t>
            </w:r>
          </w:p>
          <w:p w14:paraId="38F161A7" w14:textId="77777777" w:rsidR="00465A1D" w:rsidRPr="009A7000" w:rsidRDefault="00E94FFC">
            <w:pPr>
              <w:ind w:left="90"/>
              <w:rPr>
                <w:smallCaps/>
                <w:sz w:val="20"/>
                <w:szCs w:val="20"/>
                <w:lang w:val="ka-GE"/>
              </w:rPr>
            </w:pPr>
            <w:r w:rsidRPr="009A7000">
              <w:rPr>
                <w:smallCaps/>
                <w:sz w:val="20"/>
                <w:szCs w:val="20"/>
                <w:lang w:val="ka-GE"/>
              </w:rPr>
              <w:t xml:space="preserve">M. </w:t>
            </w:r>
            <w:r w:rsidRPr="009A7000">
              <w:rPr>
                <w:sz w:val="20"/>
                <w:szCs w:val="20"/>
                <w:lang w:val="ka-GE"/>
              </w:rPr>
              <w:t>+</w:t>
            </w:r>
            <w:r w:rsidRPr="009A7000">
              <w:rPr>
                <w:smallCaps/>
                <w:sz w:val="20"/>
                <w:szCs w:val="20"/>
                <w:lang w:val="ka-GE"/>
              </w:rPr>
              <w:t>31 6 34 36 59 85</w:t>
            </w:r>
          </w:p>
          <w:p w14:paraId="1F3C12F2" w14:textId="77777777" w:rsidR="00465A1D" w:rsidRPr="000E6788" w:rsidRDefault="00465A1D">
            <w:pPr>
              <w:ind w:left="9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  <w:p w14:paraId="5EAF8822" w14:textId="77777777" w:rsidR="00465A1D" w:rsidRPr="00AF217A" w:rsidRDefault="00AF217A">
            <w:pPr>
              <w:ind w:left="9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ევროკომისია</w:t>
            </w:r>
          </w:p>
          <w:p w14:paraId="0F065F5D" w14:textId="77777777" w:rsidR="00465A1D" w:rsidRPr="009A7000" w:rsidRDefault="00B93CAF">
            <w:pPr>
              <w:ind w:left="90"/>
              <w:jc w:val="both"/>
              <w:rPr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სონია გოსპოდინოვა</w:t>
            </w:r>
          </w:p>
          <w:p w14:paraId="0285328E" w14:textId="77777777" w:rsidR="00465A1D" w:rsidRPr="009A7000" w:rsidRDefault="00E94FFC">
            <w:pPr>
              <w:ind w:left="90"/>
              <w:jc w:val="both"/>
              <w:rPr>
                <w:sz w:val="20"/>
                <w:szCs w:val="20"/>
                <w:lang w:val="ka-GE"/>
              </w:rPr>
            </w:pPr>
            <w:r w:rsidRPr="009A7000">
              <w:rPr>
                <w:sz w:val="20"/>
                <w:szCs w:val="20"/>
                <w:lang w:val="ka-GE"/>
              </w:rPr>
              <w:t>sonya.gospodinova@ec.europa.eu</w:t>
            </w:r>
          </w:p>
          <w:p w14:paraId="4AF114CD" w14:textId="77777777" w:rsidR="00465A1D" w:rsidRDefault="00E94FFC">
            <w:pPr>
              <w:ind w:left="9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+32 2 2966953</w:t>
            </w:r>
          </w:p>
        </w:tc>
        <w:tc>
          <w:tcPr>
            <w:tcW w:w="5113" w:type="dxa"/>
          </w:tcPr>
          <w:p w14:paraId="1DB7E48E" w14:textId="77777777" w:rsidR="00465A1D" w:rsidRPr="00AF217A" w:rsidRDefault="00AF217A">
            <w:pPr>
              <w:ind w:left="9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დეტალური ინფორმაცია</w:t>
            </w:r>
          </w:p>
          <w:p w14:paraId="32C7CB2B" w14:textId="77777777" w:rsidR="00465A1D" w:rsidRDefault="00465A1D">
            <w:pPr>
              <w:ind w:left="90"/>
              <w:jc w:val="both"/>
              <w:rPr>
                <w:sz w:val="20"/>
                <w:szCs w:val="20"/>
              </w:rPr>
            </w:pPr>
          </w:p>
          <w:p w14:paraId="35C9F136" w14:textId="77777777" w:rsidR="00465A1D" w:rsidRDefault="00A431F5">
            <w:pPr>
              <w:ind w:left="90"/>
              <w:rPr>
                <w:sz w:val="20"/>
                <w:szCs w:val="20"/>
              </w:rPr>
            </w:pPr>
            <w:hyperlink r:id="rId37">
              <w:r w:rsidR="00E94FFC">
                <w:rPr>
                  <w:color w:val="1155CC"/>
                  <w:sz w:val="20"/>
                  <w:szCs w:val="20"/>
                  <w:u w:val="single"/>
                </w:rPr>
                <w:t>Press release in various languages</w:t>
              </w:r>
            </w:hyperlink>
          </w:p>
          <w:p w14:paraId="1F376E20" w14:textId="77777777" w:rsidR="00465A1D" w:rsidRDefault="00465A1D">
            <w:pPr>
              <w:ind w:left="90"/>
              <w:rPr>
                <w:b/>
                <w:sz w:val="20"/>
                <w:szCs w:val="20"/>
              </w:rPr>
            </w:pPr>
          </w:p>
          <w:p w14:paraId="2C887C5F" w14:textId="77777777" w:rsidR="00465A1D" w:rsidRPr="00AF217A" w:rsidRDefault="00B93CAF">
            <w:pPr>
              <w:ind w:left="9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გ</w:t>
            </w:r>
            <w:r w:rsidR="00AF217A">
              <w:rPr>
                <w:rFonts w:ascii="Sylfaen" w:hAnsi="Sylfaen"/>
                <w:b/>
                <w:sz w:val="20"/>
                <w:szCs w:val="20"/>
                <w:lang w:val="ka-GE"/>
              </w:rPr>
              <w:t>ამარჯვებულ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ი პროექტების შესახებ</w:t>
            </w:r>
            <w:r w:rsidR="00AF217A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ინფორმაცია:</w:t>
            </w:r>
          </w:p>
          <w:p w14:paraId="0B180B93" w14:textId="77777777" w:rsidR="00465A1D" w:rsidRPr="00AF217A" w:rsidRDefault="00A431F5">
            <w:pPr>
              <w:ind w:left="90"/>
              <w:rPr>
                <w:rFonts w:ascii="Sylfaen" w:hAnsi="Sylfaen"/>
                <w:sz w:val="20"/>
                <w:szCs w:val="20"/>
                <w:lang w:val="ka-GE"/>
              </w:rPr>
            </w:pPr>
            <w:hyperlink r:id="rId38">
              <w:r w:rsidR="00AF217A">
                <w:rPr>
                  <w:rFonts w:ascii="Sylfaen" w:hAnsi="Sylfaen"/>
                  <w:color w:val="1155CC"/>
                  <w:sz w:val="20"/>
                  <w:szCs w:val="20"/>
                  <w:u w:val="single"/>
                  <w:lang w:val="ka-GE"/>
                </w:rPr>
                <w:t>ინფორმაცია</w:t>
              </w:r>
            </w:hyperlink>
            <w:r w:rsidR="00AF217A">
              <w:rPr>
                <w:rFonts w:ascii="Sylfaen" w:hAnsi="Sylfaen"/>
                <w:color w:val="1155CC"/>
                <w:sz w:val="20"/>
                <w:szCs w:val="20"/>
                <w:u w:val="single"/>
                <w:lang w:val="ka-GE"/>
              </w:rPr>
              <w:t xml:space="preserve"> და ჟიურის კომენტარი</w:t>
            </w:r>
          </w:p>
          <w:p w14:paraId="3480CFAF" w14:textId="77777777" w:rsidR="00465A1D" w:rsidRDefault="00A431F5">
            <w:pPr>
              <w:ind w:left="90"/>
              <w:rPr>
                <w:sz w:val="20"/>
                <w:szCs w:val="20"/>
                <w:highlight w:val="white"/>
              </w:rPr>
            </w:pPr>
            <w:hyperlink r:id="rId39">
              <w:r w:rsidR="00AF217A">
                <w:rPr>
                  <w:rFonts w:ascii="Sylfaen" w:hAnsi="Sylfaen"/>
                  <w:color w:val="1155CC"/>
                  <w:sz w:val="20"/>
                  <w:szCs w:val="20"/>
                  <w:highlight w:val="white"/>
                  <w:u w:val="single"/>
                  <w:lang w:val="ka-GE"/>
                </w:rPr>
                <w:t>ვიდეოები</w:t>
              </w:r>
            </w:hyperlink>
            <w:r w:rsidR="00E94FFC">
              <w:rPr>
                <w:sz w:val="20"/>
                <w:szCs w:val="20"/>
                <w:highlight w:val="white"/>
              </w:rPr>
              <w:t xml:space="preserve"> (</w:t>
            </w:r>
            <w:r w:rsidR="00AF217A">
              <w:rPr>
                <w:rFonts w:ascii="Sylfaen" w:hAnsi="Sylfaen"/>
                <w:sz w:val="20"/>
                <w:szCs w:val="20"/>
                <w:highlight w:val="white"/>
                <w:lang w:val="ka-GE"/>
              </w:rPr>
              <w:t>მაღალი ხარისხით</w:t>
            </w:r>
            <w:r w:rsidR="00E94FFC">
              <w:rPr>
                <w:sz w:val="20"/>
                <w:szCs w:val="20"/>
                <w:highlight w:val="white"/>
              </w:rPr>
              <w:t>)</w:t>
            </w:r>
          </w:p>
          <w:p w14:paraId="4CAC38C7" w14:textId="77777777" w:rsidR="00465A1D" w:rsidRDefault="00A431F5">
            <w:pPr>
              <w:ind w:left="90"/>
              <w:rPr>
                <w:sz w:val="20"/>
                <w:szCs w:val="20"/>
              </w:rPr>
            </w:pPr>
            <w:hyperlink r:id="rId40">
              <w:r w:rsidR="00AF217A">
                <w:rPr>
                  <w:rFonts w:ascii="Sylfaen" w:hAnsi="Sylfaen"/>
                  <w:color w:val="1155CC"/>
                  <w:sz w:val="20"/>
                  <w:szCs w:val="20"/>
                  <w:highlight w:val="white"/>
                  <w:u w:val="single"/>
                  <w:lang w:val="ka-GE"/>
                </w:rPr>
                <w:t>ფოტოები</w:t>
              </w:r>
            </w:hyperlink>
            <w:r w:rsidR="00AF217A">
              <w:rPr>
                <w:rFonts w:ascii="Sylfaen" w:hAnsi="Sylfaen"/>
                <w:color w:val="1155CC"/>
                <w:sz w:val="20"/>
                <w:szCs w:val="20"/>
                <w:highlight w:val="white"/>
                <w:u w:val="single"/>
                <w:lang w:val="ka-GE"/>
              </w:rPr>
              <w:t xml:space="preserve"> და ელ-ბანერები</w:t>
            </w:r>
            <w:r w:rsidR="00E94FFC">
              <w:rPr>
                <w:sz w:val="20"/>
                <w:szCs w:val="20"/>
                <w:highlight w:val="white"/>
              </w:rPr>
              <w:t xml:space="preserve"> </w:t>
            </w:r>
            <w:r w:rsidR="00E94FFC">
              <w:rPr>
                <w:sz w:val="20"/>
                <w:szCs w:val="20"/>
              </w:rPr>
              <w:t>(</w:t>
            </w:r>
            <w:r w:rsidR="00AF217A">
              <w:rPr>
                <w:rFonts w:ascii="Sylfaen" w:hAnsi="Sylfaen"/>
                <w:sz w:val="20"/>
                <w:szCs w:val="20"/>
                <w:lang w:val="ka-GE"/>
              </w:rPr>
              <w:t>მაღალი ხარისხით</w:t>
            </w:r>
            <w:r w:rsidR="00E94FFC">
              <w:rPr>
                <w:sz w:val="20"/>
                <w:szCs w:val="20"/>
              </w:rPr>
              <w:t>)</w:t>
            </w:r>
          </w:p>
          <w:p w14:paraId="060AF9B9" w14:textId="77777777" w:rsidR="00465A1D" w:rsidRDefault="00465A1D">
            <w:pPr>
              <w:ind w:left="90"/>
              <w:rPr>
                <w:sz w:val="20"/>
                <w:szCs w:val="20"/>
                <w:highlight w:val="yellow"/>
              </w:rPr>
            </w:pPr>
          </w:p>
          <w:p w14:paraId="6E1ACFFF" w14:textId="77777777" w:rsidR="00465A1D" w:rsidRDefault="00465A1D">
            <w:pPr>
              <w:ind w:left="90"/>
              <w:rPr>
                <w:sz w:val="20"/>
                <w:szCs w:val="20"/>
              </w:rPr>
            </w:pPr>
          </w:p>
          <w:p w14:paraId="15AA66C5" w14:textId="77777777" w:rsidR="00465A1D" w:rsidRDefault="00465A1D">
            <w:pPr>
              <w:ind w:left="90"/>
              <w:rPr>
                <w:sz w:val="20"/>
                <w:szCs w:val="20"/>
              </w:rPr>
            </w:pPr>
          </w:p>
          <w:p w14:paraId="4535543B" w14:textId="77777777" w:rsidR="00465A1D" w:rsidRPr="005D3515" w:rsidRDefault="00A431F5">
            <w:pPr>
              <w:ind w:left="90"/>
              <w:rPr>
                <w:color w:val="1155CC"/>
                <w:sz w:val="20"/>
                <w:szCs w:val="20"/>
              </w:rPr>
            </w:pPr>
            <w:hyperlink r:id="rId41" w:history="1">
              <w:r w:rsidR="00AF217A" w:rsidRPr="005D3515">
                <w:rPr>
                  <w:rStyle w:val="Hyperlink"/>
                  <w:rFonts w:ascii="Sylfaen" w:hAnsi="Sylfaen"/>
                  <w:color w:val="1155CC"/>
                  <w:sz w:val="20"/>
                  <w:szCs w:val="20"/>
                  <w:lang w:val="ka-GE"/>
                </w:rPr>
                <w:t>შემოქმედებითი ევროპის ვებ-გვერდი</w:t>
              </w:r>
            </w:hyperlink>
            <w:r w:rsidR="00E94FFC" w:rsidRPr="005D3515">
              <w:rPr>
                <w:color w:val="1155CC"/>
                <w:sz w:val="20"/>
                <w:szCs w:val="20"/>
              </w:rPr>
              <w:t xml:space="preserve"> </w:t>
            </w:r>
          </w:p>
          <w:p w14:paraId="29ED2BE9" w14:textId="77777777" w:rsidR="00465A1D" w:rsidRPr="00AF217A" w:rsidRDefault="00A431F5" w:rsidP="00B93CAF">
            <w:pPr>
              <w:ind w:left="90"/>
              <w:rPr>
                <w:rFonts w:ascii="Sylfaen" w:hAnsi="Sylfaen"/>
                <w:sz w:val="20"/>
                <w:szCs w:val="20"/>
                <w:lang w:val="ka-GE"/>
              </w:rPr>
            </w:pPr>
            <w:hyperlink r:id="rId42" w:history="1">
              <w:r w:rsidR="00B93CAF" w:rsidRPr="005D3515">
                <w:rPr>
                  <w:rStyle w:val="Hyperlink"/>
                  <w:rFonts w:ascii="Sylfaen" w:hAnsi="Sylfaen"/>
                  <w:color w:val="1155CC"/>
                  <w:sz w:val="20"/>
                  <w:szCs w:val="20"/>
                  <w:lang w:val="ka-GE"/>
                </w:rPr>
                <w:t>კომისარი გაბრიელი</w:t>
              </w:r>
              <w:r w:rsidR="00AF217A" w:rsidRPr="005D3515">
                <w:rPr>
                  <w:rStyle w:val="Hyperlink"/>
                  <w:rFonts w:ascii="Sylfaen" w:hAnsi="Sylfaen"/>
                  <w:color w:val="1155CC"/>
                  <w:sz w:val="20"/>
                  <w:szCs w:val="20"/>
                  <w:lang w:val="ka-GE"/>
                </w:rPr>
                <w:t>ს ვებ-გვერდი</w:t>
              </w:r>
            </w:hyperlink>
          </w:p>
        </w:tc>
      </w:tr>
    </w:tbl>
    <w:p w14:paraId="26405A81" w14:textId="77777777" w:rsidR="00465A1D" w:rsidRDefault="00465A1D">
      <w:pPr>
        <w:pBdr>
          <w:top w:val="nil"/>
          <w:left w:val="nil"/>
          <w:bottom w:val="nil"/>
          <w:right w:val="nil"/>
          <w:between w:val="nil"/>
        </w:pBdr>
        <w:ind w:left="90"/>
        <w:jc w:val="both"/>
      </w:pPr>
    </w:p>
    <w:p w14:paraId="0DDCCCA0" w14:textId="77777777" w:rsidR="00465A1D" w:rsidRDefault="00465A1D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6AA2CDB8" w14:textId="77777777" w:rsidR="00465A1D" w:rsidRPr="00B93CAF" w:rsidRDefault="00B93CA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hAnsi="Sylfaen"/>
          <w:b/>
          <w:color w:val="000000"/>
          <w:lang w:val="ka-GE"/>
        </w:rPr>
      </w:pPr>
      <w:r>
        <w:rPr>
          <w:rFonts w:ascii="Sylfaen" w:hAnsi="Sylfaen"/>
          <w:b/>
          <w:color w:val="000000"/>
          <w:lang w:val="ka-GE"/>
        </w:rPr>
        <w:t>წინაპირობა</w:t>
      </w:r>
    </w:p>
    <w:p w14:paraId="02BB0382" w14:textId="77777777" w:rsidR="00465A1D" w:rsidRDefault="00465A1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14:paraId="5B8248C6" w14:textId="5F7B1E91" w:rsidR="00B93CAF" w:rsidRPr="000E6788" w:rsidRDefault="00B93CAF" w:rsidP="00B93CAF">
      <w:pPr>
        <w:pStyle w:val="5Normal"/>
        <w:spacing w:after="0"/>
        <w:jc w:val="both"/>
        <w:rPr>
          <w:rFonts w:cs="Arial"/>
          <w:b/>
          <w:sz w:val="20"/>
          <w:lang w:val="ka-GE"/>
        </w:rPr>
      </w:pPr>
      <w:r w:rsidRPr="000E6788">
        <w:rPr>
          <w:rFonts w:ascii="Sylfaen" w:hAnsi="Sylfaen" w:cs="Sylfaen"/>
          <w:b/>
          <w:sz w:val="20"/>
          <w:lang w:val="ka-GE"/>
        </w:rPr>
        <w:t xml:space="preserve">ევროკავშირის კულტურული მემკვიდრეობის </w:t>
      </w:r>
      <w:r w:rsidR="0076790E" w:rsidRPr="000E6788">
        <w:rPr>
          <w:rFonts w:ascii="Sylfaen" w:hAnsi="Sylfaen" w:cs="Sylfaen"/>
          <w:b/>
          <w:sz w:val="20"/>
          <w:lang w:val="ka-GE"/>
        </w:rPr>
        <w:t>ჯილდო</w:t>
      </w:r>
      <w:r w:rsidRPr="000E6788">
        <w:rPr>
          <w:rFonts w:cs="Arial"/>
          <w:b/>
          <w:sz w:val="20"/>
          <w:lang w:val="ka-GE"/>
        </w:rPr>
        <w:t xml:space="preserve"> / </w:t>
      </w:r>
      <w:r w:rsidRPr="000E6788">
        <w:rPr>
          <w:rFonts w:ascii="Sylfaen" w:hAnsi="Sylfaen" w:cs="Sylfaen"/>
          <w:b/>
          <w:sz w:val="20"/>
          <w:lang w:val="ka-GE"/>
        </w:rPr>
        <w:t>ევროპა ნოსტრას ჯილდო</w:t>
      </w:r>
    </w:p>
    <w:p w14:paraId="302EB6C4" w14:textId="77777777" w:rsidR="00465A1D" w:rsidRDefault="00465A1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0B2637BA" w14:textId="0FF619C3" w:rsidR="00B93CAF" w:rsidRDefault="00A431F5" w:rsidP="00B93CAF">
      <w:pPr>
        <w:pStyle w:val="5Normal"/>
        <w:spacing w:after="0"/>
        <w:jc w:val="both"/>
        <w:rPr>
          <w:rFonts w:ascii="Sylfaen" w:hAnsi="Sylfaen" w:cs="Arial"/>
          <w:color w:val="000000"/>
          <w:sz w:val="20"/>
          <w:lang w:val="ka-GE"/>
        </w:rPr>
      </w:pPr>
      <w:hyperlink r:id="rId43" w:history="1">
        <w:r w:rsidR="00B93CAF" w:rsidRPr="005D3515">
          <w:rPr>
            <w:rStyle w:val="Hyperlink"/>
            <w:rFonts w:ascii="Sylfaen" w:hAnsi="Sylfaen" w:cs="Sylfaen"/>
            <w:color w:val="1155CC"/>
            <w:sz w:val="20"/>
            <w:lang w:val="ka-GE"/>
          </w:rPr>
          <w:t xml:space="preserve">ევროკავშირის კულტურული მემკვიდრეობის </w:t>
        </w:r>
        <w:r w:rsidR="0076790E" w:rsidRPr="005D3515">
          <w:rPr>
            <w:rStyle w:val="Hyperlink"/>
            <w:rFonts w:ascii="Sylfaen" w:hAnsi="Sylfaen" w:cs="Sylfaen"/>
            <w:color w:val="1155CC"/>
            <w:sz w:val="20"/>
            <w:lang w:val="ka-GE"/>
          </w:rPr>
          <w:t>ჯილდო</w:t>
        </w:r>
        <w:r w:rsidR="0076790E" w:rsidRPr="005D3515">
          <w:rPr>
            <w:rStyle w:val="Hyperlink"/>
            <w:rFonts w:cs="Arial"/>
            <w:color w:val="1155CC"/>
            <w:sz w:val="20"/>
            <w:lang w:val="ka-GE"/>
          </w:rPr>
          <w:t xml:space="preserve"> </w:t>
        </w:r>
        <w:r w:rsidR="00B93CAF" w:rsidRPr="005D3515">
          <w:rPr>
            <w:rStyle w:val="Hyperlink"/>
            <w:rFonts w:cs="Arial"/>
            <w:color w:val="1155CC"/>
            <w:sz w:val="20"/>
            <w:lang w:val="ka-GE"/>
          </w:rPr>
          <w:t xml:space="preserve">/ </w:t>
        </w:r>
        <w:r w:rsidR="00B93CAF" w:rsidRPr="005D3515">
          <w:rPr>
            <w:rStyle w:val="Hyperlink"/>
            <w:rFonts w:ascii="Sylfaen" w:hAnsi="Sylfaen" w:cs="Sylfaen"/>
            <w:color w:val="1155CC"/>
            <w:sz w:val="20"/>
            <w:lang w:val="ka-GE"/>
          </w:rPr>
          <w:t>ევროპა ნოსტრას ჯილდო</w:t>
        </w:r>
      </w:hyperlink>
      <w:r w:rsidR="00B93CAF">
        <w:rPr>
          <w:rFonts w:ascii="Sylfaen" w:hAnsi="Sylfaen"/>
          <w:lang w:val="ka-GE"/>
        </w:rPr>
        <w:t xml:space="preserve"> </w:t>
      </w:r>
      <w:r w:rsidR="00B93CAF" w:rsidRPr="00794346">
        <w:rPr>
          <w:rFonts w:ascii="Sylfaen" w:hAnsi="Sylfaen" w:cs="Sylfaen"/>
          <w:color w:val="000000"/>
          <w:sz w:val="20"/>
          <w:lang w:val="ka-GE"/>
        </w:rPr>
        <w:t>დაარსდა</w:t>
      </w:r>
      <w:r w:rsidR="00B93CAF" w:rsidRPr="00794346">
        <w:rPr>
          <w:rFonts w:cs="Arial"/>
          <w:color w:val="000000"/>
          <w:sz w:val="20"/>
          <w:lang w:val="ka-GE"/>
        </w:rPr>
        <w:t xml:space="preserve"> 2002 </w:t>
      </w:r>
      <w:r w:rsidR="00B93CAF" w:rsidRPr="00794346">
        <w:rPr>
          <w:rFonts w:ascii="Sylfaen" w:hAnsi="Sylfaen" w:cs="Sylfaen"/>
          <w:color w:val="000000"/>
          <w:sz w:val="20"/>
          <w:lang w:val="ka-GE"/>
        </w:rPr>
        <w:t>წელს</w:t>
      </w:r>
      <w:r w:rsidR="00B93CAF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="00B93CAF" w:rsidRPr="00794346">
        <w:rPr>
          <w:rFonts w:ascii="Sylfaen" w:hAnsi="Sylfaen" w:cs="Sylfaen"/>
          <w:color w:val="000000"/>
          <w:sz w:val="20"/>
          <w:lang w:val="ka-GE"/>
        </w:rPr>
        <w:t>ევროკომისიის</w:t>
      </w:r>
      <w:r w:rsidR="00B93CAF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="00B93CAF" w:rsidRPr="00794346">
        <w:rPr>
          <w:rFonts w:ascii="Sylfaen" w:hAnsi="Sylfaen" w:cs="Sylfaen"/>
          <w:color w:val="000000"/>
          <w:sz w:val="20"/>
          <w:lang w:val="ka-GE"/>
        </w:rPr>
        <w:t>მიერ</w:t>
      </w:r>
      <w:r w:rsidR="00B93CAF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="0076790E">
        <w:rPr>
          <w:rFonts w:ascii="Sylfaen" w:hAnsi="Sylfaen" w:cs="Sylfaen"/>
          <w:color w:val="000000"/>
          <w:sz w:val="20"/>
          <w:lang w:val="ka-GE"/>
        </w:rPr>
        <w:t>რომელსაც</w:t>
      </w:r>
      <w:r w:rsidR="00B93CAF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="00B93CAF" w:rsidRPr="00794346">
        <w:rPr>
          <w:rFonts w:ascii="Sylfaen" w:hAnsi="Sylfaen" w:cs="Sylfaen"/>
          <w:color w:val="000000"/>
          <w:sz w:val="20"/>
          <w:lang w:val="ka-GE"/>
        </w:rPr>
        <w:t>განახორციელებს</w:t>
      </w:r>
      <w:r w:rsidR="00B93CAF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="00B93CAF" w:rsidRPr="00794346">
        <w:rPr>
          <w:rFonts w:ascii="Sylfaen" w:hAnsi="Sylfaen" w:cs="Sylfaen"/>
          <w:color w:val="000000"/>
          <w:sz w:val="20"/>
          <w:lang w:val="ka-GE"/>
        </w:rPr>
        <w:t>ევროპა</w:t>
      </w:r>
      <w:r w:rsidR="00B93CAF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="00B93CAF" w:rsidRPr="00794346">
        <w:rPr>
          <w:rFonts w:ascii="Sylfaen" w:hAnsi="Sylfaen" w:cs="Sylfaen"/>
          <w:color w:val="000000"/>
          <w:sz w:val="20"/>
          <w:lang w:val="ka-GE"/>
        </w:rPr>
        <w:t>ნოსტრა</w:t>
      </w:r>
      <w:r w:rsidR="0076790E">
        <w:rPr>
          <w:rFonts w:ascii="Sylfaen" w:hAnsi="Sylfaen" w:cs="Arial"/>
          <w:color w:val="000000"/>
          <w:sz w:val="20"/>
          <w:lang w:val="ka-GE"/>
        </w:rPr>
        <w:t>ევროკავშირის პროგრამის შემოქმედებითი ევროპის მხარდაჭერით.</w:t>
      </w:r>
      <w:r w:rsidR="00B93CAF">
        <w:rPr>
          <w:rFonts w:ascii="Sylfaen" w:hAnsi="Sylfaen"/>
          <w:color w:val="000000"/>
          <w:sz w:val="20"/>
          <w:lang w:val="ka-GE"/>
        </w:rPr>
        <w:t xml:space="preserve"> </w:t>
      </w:r>
      <w:r w:rsidR="00B93CAF" w:rsidRPr="00794346">
        <w:rPr>
          <w:rFonts w:ascii="Sylfaen" w:hAnsi="Sylfaen" w:cs="Sylfaen"/>
          <w:color w:val="000000"/>
          <w:sz w:val="20"/>
          <w:lang w:val="ka-GE"/>
        </w:rPr>
        <w:t>პროგრამა</w:t>
      </w:r>
      <w:r w:rsidR="00B93CAF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="00B93CAF" w:rsidRPr="00794346">
        <w:rPr>
          <w:rFonts w:ascii="Sylfaen" w:hAnsi="Sylfaen" w:cs="Sylfaen"/>
          <w:color w:val="000000"/>
          <w:sz w:val="20"/>
          <w:lang w:val="ka-GE"/>
        </w:rPr>
        <w:t>წარმოაჩენს</w:t>
      </w:r>
      <w:r w:rsidR="00B93CAF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="00B93CAF" w:rsidRPr="00794346">
        <w:rPr>
          <w:rFonts w:ascii="Sylfaen" w:hAnsi="Sylfaen" w:cs="Sylfaen"/>
          <w:color w:val="000000"/>
          <w:sz w:val="20"/>
          <w:lang w:val="ka-GE"/>
        </w:rPr>
        <w:t>მემკვიდრეობის</w:t>
      </w:r>
      <w:r w:rsidR="00B93CAF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="00B93CAF" w:rsidRPr="00794346">
        <w:rPr>
          <w:rFonts w:ascii="Sylfaen" w:hAnsi="Sylfaen" w:cs="Sylfaen"/>
          <w:color w:val="000000"/>
          <w:sz w:val="20"/>
          <w:lang w:val="ka-GE"/>
        </w:rPr>
        <w:t>კონსერვაციის</w:t>
      </w:r>
      <w:r w:rsidR="00B93CAF" w:rsidRPr="00794346">
        <w:rPr>
          <w:rFonts w:cs="Arial"/>
          <w:color w:val="000000"/>
          <w:sz w:val="20"/>
          <w:lang w:val="ka-GE"/>
        </w:rPr>
        <w:t xml:space="preserve">, </w:t>
      </w:r>
      <w:r w:rsidR="00B93CAF" w:rsidRPr="00794346">
        <w:rPr>
          <w:rFonts w:ascii="Sylfaen" w:hAnsi="Sylfaen" w:cs="Sylfaen"/>
          <w:color w:val="000000"/>
          <w:sz w:val="20"/>
          <w:lang w:val="ka-GE"/>
        </w:rPr>
        <w:t>კვლევის</w:t>
      </w:r>
      <w:r w:rsidR="00B93CAF" w:rsidRPr="00794346">
        <w:rPr>
          <w:rFonts w:cs="Arial"/>
          <w:color w:val="000000"/>
          <w:sz w:val="20"/>
          <w:lang w:val="ka-GE"/>
        </w:rPr>
        <w:t xml:space="preserve">, </w:t>
      </w:r>
      <w:r w:rsidR="00B93CAF" w:rsidRPr="00794346">
        <w:rPr>
          <w:rFonts w:ascii="Sylfaen" w:hAnsi="Sylfaen" w:cs="Sylfaen"/>
          <w:color w:val="000000"/>
          <w:sz w:val="20"/>
          <w:lang w:val="ka-GE"/>
        </w:rPr>
        <w:t>მენეჯმენტის</w:t>
      </w:r>
      <w:r w:rsidR="00B93CAF" w:rsidRPr="00794346">
        <w:rPr>
          <w:rFonts w:cs="Arial"/>
          <w:color w:val="000000"/>
          <w:sz w:val="20"/>
          <w:lang w:val="ka-GE"/>
        </w:rPr>
        <w:t xml:space="preserve">, </w:t>
      </w:r>
      <w:r w:rsidR="00B93CAF" w:rsidRPr="00794346">
        <w:rPr>
          <w:rFonts w:ascii="Sylfaen" w:hAnsi="Sylfaen" w:cs="Sylfaen"/>
          <w:color w:val="000000"/>
          <w:sz w:val="20"/>
          <w:lang w:val="ka-GE"/>
        </w:rPr>
        <w:t>განათლების</w:t>
      </w:r>
      <w:r w:rsidR="00B93CAF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="00B93CAF" w:rsidRPr="00794346">
        <w:rPr>
          <w:rFonts w:ascii="Sylfaen" w:hAnsi="Sylfaen" w:cs="Sylfaen"/>
          <w:color w:val="000000"/>
          <w:sz w:val="20"/>
          <w:lang w:val="ka-GE"/>
        </w:rPr>
        <w:t>და</w:t>
      </w:r>
      <w:r w:rsidR="00B93CAF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="00B93CAF" w:rsidRPr="00794346">
        <w:rPr>
          <w:rFonts w:ascii="Sylfaen" w:hAnsi="Sylfaen" w:cs="Sylfaen"/>
          <w:color w:val="000000"/>
          <w:sz w:val="20"/>
          <w:lang w:val="ka-GE"/>
        </w:rPr>
        <w:t>კომუნიკაციის</w:t>
      </w:r>
      <w:r w:rsidR="00B93CAF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="00B93CAF" w:rsidRPr="00794346">
        <w:rPr>
          <w:rFonts w:ascii="Sylfaen" w:hAnsi="Sylfaen" w:cs="Sylfaen"/>
          <w:color w:val="000000"/>
          <w:sz w:val="20"/>
          <w:lang w:val="ka-GE"/>
        </w:rPr>
        <w:t>სფეროს</w:t>
      </w:r>
      <w:r w:rsidR="00B93CAF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="00B93CAF" w:rsidRPr="00794346">
        <w:rPr>
          <w:rFonts w:ascii="Sylfaen" w:hAnsi="Sylfaen" w:cs="Sylfaen"/>
          <w:color w:val="000000"/>
          <w:sz w:val="20"/>
          <w:lang w:val="ka-GE"/>
        </w:rPr>
        <w:t>საუკეთესო</w:t>
      </w:r>
      <w:r w:rsidR="00B93CAF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="00B93CAF" w:rsidRPr="00794346">
        <w:rPr>
          <w:rFonts w:ascii="Sylfaen" w:hAnsi="Sylfaen" w:cs="Sylfaen"/>
          <w:color w:val="000000"/>
          <w:sz w:val="20"/>
          <w:lang w:val="ka-GE"/>
        </w:rPr>
        <w:t>მაგალითებს</w:t>
      </w:r>
      <w:r w:rsidR="00B93CAF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="00B93CAF" w:rsidRPr="00794346">
        <w:rPr>
          <w:rFonts w:ascii="Sylfaen" w:hAnsi="Sylfaen" w:cs="Sylfaen"/>
          <w:color w:val="000000"/>
          <w:sz w:val="20"/>
          <w:lang w:val="ka-GE"/>
        </w:rPr>
        <w:t>და</w:t>
      </w:r>
      <w:r w:rsidR="00B93CAF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="00B93CAF" w:rsidRPr="00794346">
        <w:rPr>
          <w:rFonts w:ascii="Sylfaen" w:hAnsi="Sylfaen" w:cs="Sylfaen"/>
          <w:color w:val="000000"/>
          <w:sz w:val="20"/>
          <w:lang w:val="ka-GE"/>
        </w:rPr>
        <w:t>ამით</w:t>
      </w:r>
      <w:r w:rsidR="00B93CAF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="00B93CAF" w:rsidRPr="00794346">
        <w:rPr>
          <w:rFonts w:ascii="Sylfaen" w:hAnsi="Sylfaen" w:cs="Sylfaen"/>
          <w:color w:val="000000"/>
          <w:sz w:val="20"/>
          <w:lang w:val="ka-GE"/>
        </w:rPr>
        <w:t>ხელს</w:t>
      </w:r>
      <w:r w:rsidR="00B93CAF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="00B93CAF" w:rsidRPr="00794346">
        <w:rPr>
          <w:rFonts w:ascii="Sylfaen" w:hAnsi="Sylfaen" w:cs="Sylfaen"/>
          <w:color w:val="000000"/>
          <w:sz w:val="20"/>
          <w:lang w:val="ka-GE"/>
        </w:rPr>
        <w:t>უწყობს</w:t>
      </w:r>
      <w:r w:rsidR="00B93CAF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="00B93CAF" w:rsidRPr="00794346">
        <w:rPr>
          <w:rFonts w:ascii="Sylfaen" w:hAnsi="Sylfaen" w:cs="Sylfaen"/>
          <w:color w:val="000000"/>
          <w:sz w:val="20"/>
          <w:lang w:val="ka-GE"/>
        </w:rPr>
        <w:t>კულტურული</w:t>
      </w:r>
      <w:r w:rsidR="00B93CAF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="00B93CAF" w:rsidRPr="00794346">
        <w:rPr>
          <w:rFonts w:ascii="Sylfaen" w:hAnsi="Sylfaen" w:cs="Sylfaen"/>
          <w:color w:val="000000"/>
          <w:sz w:val="20"/>
          <w:lang w:val="ka-GE"/>
        </w:rPr>
        <w:t>მემკვიდრეობის</w:t>
      </w:r>
      <w:r w:rsidR="00B93CAF" w:rsidRPr="00794346">
        <w:rPr>
          <w:rFonts w:cs="Arial"/>
          <w:color w:val="000000"/>
          <w:sz w:val="20"/>
          <w:lang w:val="ka-GE"/>
        </w:rPr>
        <w:t xml:space="preserve">, </w:t>
      </w:r>
      <w:r w:rsidR="00B93CAF" w:rsidRPr="00794346">
        <w:rPr>
          <w:rFonts w:ascii="Sylfaen" w:hAnsi="Sylfaen" w:cs="Sylfaen"/>
          <w:color w:val="000000"/>
          <w:sz w:val="20"/>
          <w:lang w:val="ka-GE"/>
        </w:rPr>
        <w:t>როგორც</w:t>
      </w:r>
      <w:r w:rsidR="00B93CAF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="00B93CAF" w:rsidRPr="00794346">
        <w:rPr>
          <w:rFonts w:ascii="Sylfaen" w:hAnsi="Sylfaen" w:cs="Sylfaen"/>
          <w:color w:val="000000"/>
          <w:sz w:val="20"/>
          <w:lang w:val="ka-GE"/>
        </w:rPr>
        <w:t>ევროპის</w:t>
      </w:r>
      <w:r w:rsidR="00B93CAF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="00B93CAF" w:rsidRPr="00794346">
        <w:rPr>
          <w:rFonts w:ascii="Sylfaen" w:hAnsi="Sylfaen" w:cs="Sylfaen"/>
          <w:color w:val="000000"/>
          <w:sz w:val="20"/>
          <w:lang w:val="ka-GE"/>
        </w:rPr>
        <w:t>ეკონომიკის</w:t>
      </w:r>
      <w:r w:rsidR="00B93CAF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="00B93CAF" w:rsidRPr="00794346">
        <w:rPr>
          <w:rFonts w:ascii="Sylfaen" w:hAnsi="Sylfaen" w:cs="Sylfaen"/>
          <w:color w:val="000000"/>
          <w:sz w:val="20"/>
          <w:lang w:val="ka-GE"/>
        </w:rPr>
        <w:t>და</w:t>
      </w:r>
      <w:r w:rsidR="00B93CAF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="00B93CAF" w:rsidRPr="00794346">
        <w:rPr>
          <w:rFonts w:ascii="Sylfaen" w:hAnsi="Sylfaen" w:cs="Sylfaen"/>
          <w:color w:val="000000"/>
          <w:sz w:val="20"/>
          <w:lang w:val="ka-GE"/>
        </w:rPr>
        <w:t>საზოგადოების</w:t>
      </w:r>
      <w:r w:rsidR="00B93CAF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="00B93CAF" w:rsidRPr="00794346">
        <w:rPr>
          <w:rFonts w:ascii="Sylfaen" w:hAnsi="Sylfaen" w:cs="Sylfaen"/>
          <w:color w:val="000000"/>
          <w:sz w:val="20"/>
          <w:lang w:val="ka-GE"/>
        </w:rPr>
        <w:t>სტრატეგიული</w:t>
      </w:r>
      <w:r w:rsidR="00B93CAF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="00B93CAF" w:rsidRPr="00794346">
        <w:rPr>
          <w:rFonts w:ascii="Sylfaen" w:hAnsi="Sylfaen" w:cs="Sylfaen"/>
          <w:color w:val="000000"/>
          <w:sz w:val="20"/>
          <w:lang w:val="ka-GE"/>
        </w:rPr>
        <w:t>რესურსის</w:t>
      </w:r>
      <w:r w:rsidR="00B93CAF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="00B93CAF" w:rsidRPr="00794346">
        <w:rPr>
          <w:rFonts w:ascii="Sylfaen" w:hAnsi="Sylfaen" w:cs="Sylfaen"/>
          <w:color w:val="000000"/>
          <w:sz w:val="20"/>
          <w:lang w:val="ka-GE"/>
        </w:rPr>
        <w:t>როლის</w:t>
      </w:r>
      <w:r w:rsidR="00B93CAF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="00B93CAF" w:rsidRPr="00794346">
        <w:rPr>
          <w:rFonts w:ascii="Sylfaen" w:hAnsi="Sylfaen" w:cs="Sylfaen"/>
          <w:color w:val="000000"/>
          <w:sz w:val="20"/>
          <w:lang w:val="ka-GE"/>
        </w:rPr>
        <w:t>აღიარებას</w:t>
      </w:r>
      <w:r w:rsidR="00B93CAF" w:rsidRPr="00794346">
        <w:rPr>
          <w:rFonts w:cs="Arial"/>
          <w:color w:val="000000"/>
          <w:sz w:val="20"/>
          <w:lang w:val="ka-GE"/>
        </w:rPr>
        <w:t xml:space="preserve">. </w:t>
      </w:r>
      <w:r w:rsidR="00B93CAF" w:rsidRPr="00794346">
        <w:rPr>
          <w:rFonts w:ascii="Sylfaen" w:hAnsi="Sylfaen" w:cs="Sylfaen"/>
          <w:color w:val="000000"/>
          <w:sz w:val="20"/>
          <w:lang w:val="ka-GE"/>
        </w:rPr>
        <w:t>პრიზის</w:t>
      </w:r>
      <w:r w:rsidR="00B93CAF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="00B93CAF" w:rsidRPr="00794346">
        <w:rPr>
          <w:rFonts w:ascii="Sylfaen" w:hAnsi="Sylfaen" w:cs="Sylfaen"/>
          <w:color w:val="000000"/>
          <w:sz w:val="20"/>
          <w:lang w:val="ka-GE"/>
        </w:rPr>
        <w:t>მხარდამჭერია</w:t>
      </w:r>
      <w:r w:rsidR="00B93CAF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="00B93CAF" w:rsidRPr="00794346">
        <w:rPr>
          <w:rFonts w:ascii="Sylfaen" w:hAnsi="Sylfaen" w:cs="Sylfaen"/>
          <w:color w:val="000000"/>
          <w:sz w:val="20"/>
          <w:lang w:val="ka-GE"/>
        </w:rPr>
        <w:t>ევროკავშირის</w:t>
      </w:r>
      <w:r w:rsidR="00B93CAF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="00B93CAF" w:rsidRPr="00794346">
        <w:rPr>
          <w:rFonts w:ascii="Sylfaen" w:hAnsi="Sylfaen" w:cs="Sylfaen"/>
          <w:color w:val="000000"/>
          <w:sz w:val="20"/>
          <w:lang w:val="ka-GE"/>
        </w:rPr>
        <w:t>შემოქმედებითი</w:t>
      </w:r>
      <w:r w:rsidR="00B93CAF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="00B93CAF" w:rsidRPr="00794346">
        <w:rPr>
          <w:rFonts w:ascii="Sylfaen" w:hAnsi="Sylfaen" w:cs="Sylfaen"/>
          <w:color w:val="000000"/>
          <w:sz w:val="20"/>
          <w:lang w:val="ka-GE"/>
        </w:rPr>
        <w:t>ევროპის</w:t>
      </w:r>
      <w:r w:rsidR="00B93CAF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="00B93CAF" w:rsidRPr="00794346">
        <w:rPr>
          <w:rFonts w:ascii="Sylfaen" w:hAnsi="Sylfaen" w:cs="Sylfaen"/>
          <w:color w:val="000000"/>
          <w:sz w:val="20"/>
          <w:lang w:val="ka-GE"/>
        </w:rPr>
        <w:t>პროგრამა</w:t>
      </w:r>
      <w:r w:rsidR="00B93CAF" w:rsidRPr="00794346">
        <w:rPr>
          <w:rFonts w:cs="Arial"/>
          <w:color w:val="000000"/>
          <w:sz w:val="20"/>
          <w:lang w:val="ka-GE"/>
        </w:rPr>
        <w:t xml:space="preserve">. </w:t>
      </w:r>
    </w:p>
    <w:p w14:paraId="543488BA" w14:textId="14A0A6A1" w:rsidR="00465A1D" w:rsidRPr="00226033" w:rsidRDefault="00226033" w:rsidP="00226033">
      <w:pPr>
        <w:pStyle w:val="5Normal"/>
        <w:spacing w:after="0"/>
        <w:jc w:val="both"/>
        <w:rPr>
          <w:color w:val="000000"/>
          <w:sz w:val="20"/>
          <w:lang w:val="ka-GE"/>
        </w:rPr>
      </w:pPr>
      <w:r>
        <w:rPr>
          <w:rFonts w:ascii="Sylfaen" w:hAnsi="Sylfaen" w:cs="Arial"/>
          <w:color w:val="000000"/>
          <w:sz w:val="20"/>
          <w:lang w:val="ka-GE"/>
        </w:rPr>
        <w:t>ჯილდოს მნიშვნელოვანი წვლილი შეაქვს ევროპული საზოგადოების</w:t>
      </w:r>
      <w:r w:rsidR="00F34DDC">
        <w:rPr>
          <w:rFonts w:ascii="Sylfaen" w:hAnsi="Sylfaen" w:cs="Arial"/>
          <w:color w:val="000000"/>
          <w:sz w:val="20"/>
          <w:lang w:val="ka-GE"/>
        </w:rPr>
        <w:t xml:space="preserve">, ეკონომიკისა და გარემოსთვის </w:t>
      </w:r>
      <w:r>
        <w:rPr>
          <w:rFonts w:ascii="Sylfaen" w:hAnsi="Sylfaen" w:cs="Arial"/>
          <w:color w:val="000000"/>
          <w:sz w:val="20"/>
          <w:lang w:val="ka-GE"/>
        </w:rPr>
        <w:t xml:space="preserve">კულტურული და ბუნებრივი მემკვიდრეობის მრავალმხრივი ღირებულების აღიარების საქმეში. ჯილდის შესახებ დამატებითი ფაქტებისა და მონაცემებისთვის ეწვიეთ </w:t>
      </w:r>
      <w:r w:rsidR="00F34DDC">
        <w:rPr>
          <w:rFonts w:ascii="Sylfaen" w:hAnsi="Sylfaen" w:cs="Arial"/>
          <w:color w:val="000000"/>
          <w:sz w:val="20"/>
          <w:lang w:val="ka-GE"/>
        </w:rPr>
        <w:t xml:space="preserve"> </w:t>
      </w:r>
      <w:hyperlink r:id="rId44">
        <w:r w:rsidR="00E94FFC" w:rsidRPr="005D3515">
          <w:rPr>
            <w:color w:val="1155CC"/>
            <w:sz w:val="20"/>
            <w:u w:val="single"/>
            <w:lang w:val="ka-GE"/>
          </w:rPr>
          <w:t>www.europeanheritageawards.eu/facts-figures</w:t>
        </w:r>
      </w:hyperlink>
      <w:r w:rsidR="00E94FFC" w:rsidRPr="00226033">
        <w:rPr>
          <w:color w:val="000000"/>
          <w:sz w:val="20"/>
          <w:lang w:val="ka-GE"/>
        </w:rPr>
        <w:t>.</w:t>
      </w:r>
    </w:p>
    <w:p w14:paraId="7E6E1D36" w14:textId="77777777" w:rsidR="00465A1D" w:rsidRPr="00226033" w:rsidRDefault="00465A1D">
      <w:pPr>
        <w:jc w:val="both"/>
        <w:rPr>
          <w:color w:val="000000"/>
          <w:sz w:val="20"/>
          <w:szCs w:val="20"/>
          <w:lang w:val="ka-GE"/>
        </w:rPr>
      </w:pPr>
    </w:p>
    <w:p w14:paraId="6163920F" w14:textId="604716BC" w:rsidR="00465A1D" w:rsidRDefault="00910FF7">
      <w:pPr>
        <w:jc w:val="both"/>
        <w:rPr>
          <w:color w:val="000000"/>
          <w:sz w:val="20"/>
          <w:szCs w:val="20"/>
        </w:rPr>
      </w:pPr>
      <w:r>
        <w:rPr>
          <w:rFonts w:ascii="Sylfaen" w:hAnsi="Sylfaen"/>
          <w:color w:val="000000"/>
          <w:sz w:val="20"/>
          <w:szCs w:val="20"/>
          <w:lang w:val="ka-GE"/>
        </w:rPr>
        <w:t xml:space="preserve">2021 წელს ასევე გაიცემა ორი </w:t>
      </w:r>
      <w:r w:rsidR="00E94FFC">
        <w:rPr>
          <w:b/>
          <w:color w:val="000000"/>
          <w:sz w:val="20"/>
          <w:szCs w:val="20"/>
        </w:rPr>
        <w:t>ILUCIDARE</w:t>
      </w:r>
      <w:r>
        <w:rPr>
          <w:rFonts w:ascii="Sylfaen" w:hAnsi="Sylfaen"/>
          <w:color w:val="000000"/>
          <w:sz w:val="20"/>
          <w:szCs w:val="20"/>
          <w:lang w:val="ka-GE"/>
        </w:rPr>
        <w:t xml:space="preserve">-ს სპეციალური პრიზი ევროპული მემკვიდრეობის დაჯილდოებაზე/ევროპა ნოსტრას დაჯილდოების ცერემონიაზე. საბოლოო სია 10 ივნისს გახდება ცნობილი, ხოლო გამარჯვებულები გამოვლინდებიან შემოდგომაზე. </w:t>
      </w:r>
      <w:hyperlink r:id="rId45">
        <w:r w:rsidR="00E94FFC">
          <w:rPr>
            <w:color w:val="1155CC"/>
            <w:sz w:val="20"/>
            <w:szCs w:val="20"/>
            <w:u w:val="single"/>
          </w:rPr>
          <w:t>ILUCIDARE</w:t>
        </w:r>
      </w:hyperlink>
      <w:r w:rsidR="00E94FFC">
        <w:rPr>
          <w:color w:val="000000"/>
          <w:sz w:val="20"/>
          <w:szCs w:val="20"/>
        </w:rPr>
        <w:t xml:space="preserve"> </w:t>
      </w:r>
      <w:r>
        <w:rPr>
          <w:rFonts w:ascii="Sylfaen" w:hAnsi="Sylfaen"/>
          <w:color w:val="000000"/>
          <w:sz w:val="20"/>
          <w:szCs w:val="20"/>
          <w:lang w:val="ka-GE"/>
        </w:rPr>
        <w:t xml:space="preserve">-ს პროექტს მხარს უჭერს </w:t>
      </w:r>
      <w:r w:rsidR="00E94FFC">
        <w:rPr>
          <w:color w:val="000000"/>
          <w:sz w:val="20"/>
          <w:szCs w:val="20"/>
        </w:rPr>
        <w:t xml:space="preserve">Horizon 2020 </w:t>
      </w:r>
      <w:r>
        <w:rPr>
          <w:rFonts w:ascii="Sylfaen" w:hAnsi="Sylfaen"/>
          <w:color w:val="000000"/>
          <w:sz w:val="20"/>
          <w:szCs w:val="20"/>
          <w:lang w:val="ka-GE"/>
        </w:rPr>
        <w:t xml:space="preserve">საერთაშორისო </w:t>
      </w:r>
      <w:r w:rsidR="00D36913">
        <w:rPr>
          <w:rFonts w:ascii="Sylfaen" w:hAnsi="Sylfaen"/>
          <w:color w:val="000000"/>
          <w:sz w:val="20"/>
          <w:szCs w:val="20"/>
          <w:lang w:val="ka-GE"/>
        </w:rPr>
        <w:t>ქსელი, რომლის მიზანია მემკვიდრეობის</w:t>
      </w:r>
      <w:r w:rsidR="006F043B">
        <w:rPr>
          <w:rFonts w:ascii="Sylfaen" w:hAnsi="Sylfaen"/>
          <w:color w:val="000000"/>
          <w:sz w:val="20"/>
          <w:szCs w:val="20"/>
          <w:lang w:val="ka-GE"/>
        </w:rPr>
        <w:t>, როგორც ინოვაციისა და საერთაშორისო ურთიერთობების რესურსის,</w:t>
      </w:r>
      <w:r w:rsidR="00D36913">
        <w:rPr>
          <w:rFonts w:ascii="Sylfaen" w:hAnsi="Sylfaen"/>
          <w:color w:val="000000"/>
          <w:sz w:val="20"/>
          <w:szCs w:val="20"/>
          <w:lang w:val="ka-GE"/>
        </w:rPr>
        <w:t xml:space="preserve"> საერთაშორისო ქსელის </w:t>
      </w:r>
      <w:r w:rsidR="006F043B">
        <w:rPr>
          <w:rFonts w:ascii="Sylfaen" w:hAnsi="Sylfaen"/>
          <w:color w:val="000000"/>
          <w:sz w:val="20"/>
          <w:szCs w:val="20"/>
          <w:lang w:val="ka-GE"/>
        </w:rPr>
        <w:t>ჩამოყალიბება.</w:t>
      </w:r>
    </w:p>
    <w:p w14:paraId="43E72397" w14:textId="77777777" w:rsidR="00465A1D" w:rsidRDefault="00465A1D">
      <w:pPr>
        <w:jc w:val="both"/>
        <w:rPr>
          <w:sz w:val="20"/>
          <w:szCs w:val="20"/>
        </w:rPr>
      </w:pPr>
    </w:p>
    <w:p w14:paraId="154D1F0A" w14:textId="77777777" w:rsidR="00465A1D" w:rsidRDefault="00465A1D">
      <w:pPr>
        <w:jc w:val="both"/>
        <w:rPr>
          <w:sz w:val="20"/>
          <w:szCs w:val="20"/>
        </w:rPr>
      </w:pPr>
    </w:p>
    <w:p w14:paraId="4AAC8B8A" w14:textId="77777777" w:rsidR="00465A1D" w:rsidRPr="00D36913" w:rsidRDefault="00D36913">
      <w:pPr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ევროპა ნოსტრა</w:t>
      </w:r>
    </w:p>
    <w:p w14:paraId="5871FCDB" w14:textId="77777777" w:rsidR="00465A1D" w:rsidRDefault="00465A1D">
      <w:pPr>
        <w:jc w:val="both"/>
        <w:rPr>
          <w:b/>
        </w:rPr>
      </w:pPr>
    </w:p>
    <w:p w14:paraId="27FE4197" w14:textId="77777777" w:rsidR="00465A1D" w:rsidRDefault="00A431F5" w:rsidP="00E64FB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hAnsi="Sylfaen"/>
          <w:color w:val="000000"/>
          <w:sz w:val="20"/>
          <w:szCs w:val="20"/>
          <w:lang w:val="ka-GE"/>
        </w:rPr>
      </w:pPr>
      <w:hyperlink r:id="rId46" w:history="1">
        <w:r w:rsidR="00B91E4B" w:rsidRPr="005D3515">
          <w:rPr>
            <w:rFonts w:ascii="Sylfaen" w:hAnsi="Sylfaen" w:cs="Sylfaen"/>
            <w:color w:val="1155CC"/>
            <w:spacing w:val="-2"/>
            <w:sz w:val="20"/>
            <w:u w:val="single"/>
            <w:lang w:val="ka-GE"/>
          </w:rPr>
          <w:t>ევროპა ნოსტრა</w:t>
        </w:r>
      </w:hyperlink>
      <w:r w:rsidR="00B91E4B">
        <w:rPr>
          <w:rFonts w:ascii="Sylfaen" w:hAnsi="Sylfaen"/>
          <w:lang w:val="ka-GE"/>
        </w:rPr>
        <w:t xml:space="preserve"> </w:t>
      </w:r>
      <w:r w:rsidR="00B91E4B" w:rsidRPr="00794346">
        <w:rPr>
          <w:rFonts w:ascii="Sylfaen" w:hAnsi="Sylfaen" w:cs="Sylfaen"/>
          <w:spacing w:val="-2"/>
          <w:sz w:val="20"/>
          <w:lang w:val="ka-GE"/>
        </w:rPr>
        <w:t>წარმოადგენს</w:t>
      </w:r>
      <w:r w:rsidR="00B91E4B">
        <w:rPr>
          <w:rFonts w:ascii="Sylfaen" w:hAnsi="Sylfaen" w:cs="Sylfaen"/>
          <w:spacing w:val="-2"/>
          <w:sz w:val="20"/>
          <w:lang w:val="ka-GE"/>
        </w:rPr>
        <w:t xml:space="preserve"> </w:t>
      </w:r>
      <w:r w:rsidR="00B91E4B" w:rsidRPr="00794346">
        <w:rPr>
          <w:rFonts w:ascii="Sylfaen" w:hAnsi="Sylfaen" w:cs="Sylfaen"/>
          <w:spacing w:val="-2"/>
          <w:sz w:val="20"/>
          <w:lang w:val="ka-GE"/>
        </w:rPr>
        <w:t>საზოგადოებრივი</w:t>
      </w:r>
      <w:r w:rsidR="00B91E4B">
        <w:rPr>
          <w:rFonts w:ascii="Sylfaen" w:hAnsi="Sylfaen" w:cs="Sylfaen"/>
          <w:spacing w:val="-2"/>
          <w:sz w:val="20"/>
          <w:lang w:val="ka-GE"/>
        </w:rPr>
        <w:t xml:space="preserve"> </w:t>
      </w:r>
      <w:r w:rsidR="00B91E4B" w:rsidRPr="00794346">
        <w:rPr>
          <w:rFonts w:ascii="Sylfaen" w:hAnsi="Sylfaen" w:cs="Sylfaen"/>
          <w:spacing w:val="-2"/>
          <w:sz w:val="20"/>
          <w:lang w:val="ka-GE"/>
        </w:rPr>
        <w:t>ორგანიზაციების</w:t>
      </w:r>
      <w:r w:rsidR="00B91E4B">
        <w:rPr>
          <w:rFonts w:ascii="Sylfaen" w:hAnsi="Sylfaen" w:cs="Sylfaen"/>
          <w:spacing w:val="-2"/>
          <w:sz w:val="20"/>
          <w:lang w:val="ka-GE"/>
        </w:rPr>
        <w:t xml:space="preserve"> </w:t>
      </w:r>
      <w:r w:rsidR="00B91E4B" w:rsidRPr="00794346">
        <w:rPr>
          <w:rFonts w:ascii="Sylfaen" w:hAnsi="Sylfaen" w:cs="Sylfaen"/>
          <w:spacing w:val="-2"/>
          <w:sz w:val="20"/>
          <w:lang w:val="ka-GE"/>
        </w:rPr>
        <w:t>პანევროპულ</w:t>
      </w:r>
      <w:r w:rsidR="00B91E4B">
        <w:rPr>
          <w:rFonts w:ascii="Sylfaen" w:hAnsi="Sylfaen" w:cs="Sylfaen"/>
          <w:spacing w:val="-2"/>
          <w:sz w:val="20"/>
          <w:lang w:val="ka-GE"/>
        </w:rPr>
        <w:t xml:space="preserve"> </w:t>
      </w:r>
      <w:r w:rsidR="00B91E4B" w:rsidRPr="00794346">
        <w:rPr>
          <w:rFonts w:ascii="Sylfaen" w:hAnsi="Sylfaen" w:cs="Sylfaen"/>
          <w:spacing w:val="-2"/>
          <w:sz w:val="20"/>
          <w:lang w:val="ka-GE"/>
        </w:rPr>
        <w:t>ფედერაციას</w:t>
      </w:r>
      <w:r w:rsidR="00B91E4B" w:rsidRPr="00794346">
        <w:rPr>
          <w:spacing w:val="-2"/>
          <w:sz w:val="20"/>
          <w:lang w:val="ka-GE"/>
        </w:rPr>
        <w:t xml:space="preserve">, </w:t>
      </w:r>
      <w:r w:rsidR="00B91E4B" w:rsidRPr="00794346">
        <w:rPr>
          <w:rFonts w:ascii="Sylfaen" w:hAnsi="Sylfaen" w:cs="Sylfaen"/>
          <w:spacing w:val="-2"/>
          <w:sz w:val="20"/>
          <w:lang w:val="ka-GE"/>
        </w:rPr>
        <w:t>რომელსაც</w:t>
      </w:r>
      <w:r w:rsidR="00B91E4B">
        <w:rPr>
          <w:rFonts w:ascii="Sylfaen" w:hAnsi="Sylfaen" w:cs="Sylfaen"/>
          <w:spacing w:val="-2"/>
          <w:sz w:val="20"/>
          <w:lang w:val="ka-GE"/>
        </w:rPr>
        <w:t xml:space="preserve"> </w:t>
      </w:r>
      <w:r w:rsidR="00B91E4B" w:rsidRPr="00794346">
        <w:rPr>
          <w:rFonts w:ascii="Sylfaen" w:hAnsi="Sylfaen" w:cs="Sylfaen"/>
          <w:spacing w:val="-2"/>
          <w:sz w:val="20"/>
          <w:lang w:val="ka-GE"/>
        </w:rPr>
        <w:t>მხარს</w:t>
      </w:r>
      <w:r w:rsidR="00B91E4B">
        <w:rPr>
          <w:rFonts w:ascii="Sylfaen" w:hAnsi="Sylfaen" w:cs="Sylfaen"/>
          <w:spacing w:val="-2"/>
          <w:sz w:val="20"/>
          <w:lang w:val="ka-GE"/>
        </w:rPr>
        <w:t xml:space="preserve"> </w:t>
      </w:r>
      <w:r w:rsidR="00B91E4B" w:rsidRPr="00794346">
        <w:rPr>
          <w:rFonts w:ascii="Sylfaen" w:hAnsi="Sylfaen" w:cs="Sylfaen"/>
          <w:spacing w:val="-2"/>
          <w:sz w:val="20"/>
          <w:lang w:val="ka-GE"/>
        </w:rPr>
        <w:t>უჭერენ</w:t>
      </w:r>
      <w:r w:rsidR="00B91E4B">
        <w:rPr>
          <w:rFonts w:ascii="Sylfaen" w:hAnsi="Sylfaen" w:cs="Sylfaen"/>
          <w:spacing w:val="-2"/>
          <w:sz w:val="20"/>
          <w:lang w:val="ka-GE"/>
        </w:rPr>
        <w:t xml:space="preserve"> </w:t>
      </w:r>
      <w:r w:rsidR="00B91E4B" w:rsidRPr="00794346">
        <w:rPr>
          <w:rFonts w:ascii="Sylfaen" w:hAnsi="Sylfaen" w:cs="Sylfaen"/>
          <w:spacing w:val="-2"/>
          <w:sz w:val="20"/>
          <w:lang w:val="ka-GE"/>
        </w:rPr>
        <w:t>როგორც</w:t>
      </w:r>
      <w:r w:rsidR="00B91E4B">
        <w:rPr>
          <w:rFonts w:ascii="Sylfaen" w:hAnsi="Sylfaen" w:cs="Sylfaen"/>
          <w:spacing w:val="-2"/>
          <w:sz w:val="20"/>
          <w:lang w:val="ka-GE"/>
        </w:rPr>
        <w:t xml:space="preserve"> </w:t>
      </w:r>
      <w:r w:rsidR="00B91E4B" w:rsidRPr="00794346">
        <w:rPr>
          <w:rFonts w:ascii="Sylfaen" w:hAnsi="Sylfaen" w:cs="Sylfaen"/>
          <w:spacing w:val="-2"/>
          <w:sz w:val="20"/>
          <w:lang w:val="ka-GE"/>
        </w:rPr>
        <w:t>კერძო</w:t>
      </w:r>
      <w:r w:rsidR="00B91E4B">
        <w:rPr>
          <w:rFonts w:ascii="Sylfaen" w:hAnsi="Sylfaen" w:cs="Sylfaen"/>
          <w:spacing w:val="-2"/>
          <w:sz w:val="20"/>
          <w:lang w:val="ka-GE"/>
        </w:rPr>
        <w:t xml:space="preserve"> </w:t>
      </w:r>
      <w:r w:rsidR="00B91E4B" w:rsidRPr="00794346">
        <w:rPr>
          <w:rFonts w:ascii="Sylfaen" w:hAnsi="Sylfaen" w:cs="Sylfaen"/>
          <w:spacing w:val="-2"/>
          <w:sz w:val="20"/>
          <w:lang w:val="ka-GE"/>
        </w:rPr>
        <w:t>კომპანიები</w:t>
      </w:r>
      <w:r w:rsidR="00B91E4B" w:rsidRPr="00794346">
        <w:rPr>
          <w:spacing w:val="-2"/>
          <w:sz w:val="20"/>
          <w:lang w:val="ka-GE"/>
        </w:rPr>
        <w:t xml:space="preserve">, </w:t>
      </w:r>
      <w:r w:rsidR="00B91E4B" w:rsidRPr="00794346">
        <w:rPr>
          <w:rFonts w:ascii="Sylfaen" w:hAnsi="Sylfaen" w:cs="Sylfaen"/>
          <w:spacing w:val="-2"/>
          <w:sz w:val="20"/>
          <w:lang w:val="ka-GE"/>
        </w:rPr>
        <w:t>ასევე</w:t>
      </w:r>
      <w:r w:rsidR="00B91E4B">
        <w:rPr>
          <w:rFonts w:ascii="Sylfaen" w:hAnsi="Sylfaen" w:cs="Sylfaen"/>
          <w:spacing w:val="-2"/>
          <w:sz w:val="20"/>
          <w:lang w:val="ka-GE"/>
        </w:rPr>
        <w:t xml:space="preserve"> </w:t>
      </w:r>
      <w:r w:rsidR="00B91E4B" w:rsidRPr="00794346">
        <w:rPr>
          <w:rFonts w:ascii="Sylfaen" w:hAnsi="Sylfaen" w:cs="Sylfaen"/>
          <w:spacing w:val="-2"/>
          <w:sz w:val="20"/>
          <w:lang w:val="ka-GE"/>
        </w:rPr>
        <w:t>საჯარო</w:t>
      </w:r>
      <w:r w:rsidR="00B91E4B">
        <w:rPr>
          <w:rFonts w:ascii="Sylfaen" w:hAnsi="Sylfaen" w:cs="Sylfaen"/>
          <w:spacing w:val="-2"/>
          <w:sz w:val="20"/>
          <w:lang w:val="ka-GE"/>
        </w:rPr>
        <w:t xml:space="preserve"> </w:t>
      </w:r>
      <w:r w:rsidR="00B91E4B" w:rsidRPr="00794346">
        <w:rPr>
          <w:rFonts w:ascii="Sylfaen" w:hAnsi="Sylfaen" w:cs="Sylfaen"/>
          <w:spacing w:val="-2"/>
          <w:sz w:val="20"/>
          <w:lang w:val="ka-GE"/>
        </w:rPr>
        <w:t>დაწესებულებები</w:t>
      </w:r>
      <w:r w:rsidR="00B91E4B">
        <w:rPr>
          <w:rFonts w:ascii="Sylfaen" w:hAnsi="Sylfaen" w:cs="Sylfaen"/>
          <w:spacing w:val="-2"/>
          <w:sz w:val="20"/>
          <w:lang w:val="ka-GE"/>
        </w:rPr>
        <w:t xml:space="preserve"> </w:t>
      </w:r>
      <w:r w:rsidR="00B91E4B" w:rsidRPr="00794346">
        <w:rPr>
          <w:rFonts w:ascii="Sylfaen" w:hAnsi="Sylfaen" w:cs="Sylfaen"/>
          <w:spacing w:val="-2"/>
          <w:sz w:val="20"/>
          <w:lang w:val="ka-GE"/>
        </w:rPr>
        <w:t>და</w:t>
      </w:r>
      <w:r w:rsidR="00B91E4B">
        <w:rPr>
          <w:rFonts w:ascii="Sylfaen" w:hAnsi="Sylfaen" w:cs="Sylfaen"/>
          <w:spacing w:val="-2"/>
          <w:sz w:val="20"/>
          <w:lang w:val="ka-GE"/>
        </w:rPr>
        <w:t xml:space="preserve"> </w:t>
      </w:r>
      <w:r w:rsidR="00B91E4B" w:rsidRPr="00794346">
        <w:rPr>
          <w:rFonts w:ascii="Sylfaen" w:hAnsi="Sylfaen" w:cs="Sylfaen"/>
          <w:spacing w:val="-2"/>
          <w:sz w:val="20"/>
          <w:lang w:val="ka-GE"/>
        </w:rPr>
        <w:t>ინდივიდები</w:t>
      </w:r>
      <w:r w:rsidR="00B91E4B" w:rsidRPr="00794346">
        <w:rPr>
          <w:spacing w:val="-2"/>
          <w:sz w:val="20"/>
          <w:lang w:val="ka-GE"/>
        </w:rPr>
        <w:t xml:space="preserve">. </w:t>
      </w:r>
      <w:r w:rsidR="00B91E4B" w:rsidRPr="00794346">
        <w:rPr>
          <w:rFonts w:ascii="Sylfaen" w:hAnsi="Sylfaen" w:cs="Sylfaen"/>
          <w:spacing w:val="-2"/>
          <w:sz w:val="20"/>
          <w:lang w:val="ka-GE"/>
        </w:rPr>
        <w:t>ორგანიზაცია</w:t>
      </w:r>
      <w:r w:rsidR="00B91E4B">
        <w:rPr>
          <w:rFonts w:ascii="Sylfaen" w:hAnsi="Sylfaen" w:cs="Sylfaen"/>
          <w:spacing w:val="-2"/>
          <w:sz w:val="20"/>
          <w:lang w:val="ka-GE"/>
        </w:rPr>
        <w:t xml:space="preserve"> </w:t>
      </w:r>
      <w:r w:rsidR="00B91E4B" w:rsidRPr="00794346">
        <w:rPr>
          <w:rFonts w:ascii="Sylfaen" w:hAnsi="Sylfaen" w:cs="Sylfaen"/>
          <w:spacing w:val="-2"/>
          <w:sz w:val="20"/>
          <w:lang w:val="ka-GE"/>
        </w:rPr>
        <w:t>აერთიანებს</w:t>
      </w:r>
      <w:r w:rsidR="00B91E4B">
        <w:rPr>
          <w:rFonts w:ascii="Sylfaen" w:hAnsi="Sylfaen" w:cs="Sylfaen"/>
          <w:spacing w:val="-2"/>
          <w:sz w:val="20"/>
          <w:lang w:val="ka-GE"/>
        </w:rPr>
        <w:t xml:space="preserve"> </w:t>
      </w:r>
      <w:r w:rsidR="00B91E4B" w:rsidRPr="00794346">
        <w:rPr>
          <w:rFonts w:ascii="Sylfaen" w:hAnsi="Sylfaen" w:cs="Sylfaen"/>
          <w:spacing w:val="-2"/>
          <w:sz w:val="20"/>
          <w:lang w:val="ka-GE"/>
        </w:rPr>
        <w:t>ევროპის</w:t>
      </w:r>
      <w:r w:rsidR="00B91E4B" w:rsidRPr="00794346">
        <w:rPr>
          <w:spacing w:val="-2"/>
          <w:sz w:val="20"/>
          <w:lang w:val="ka-GE"/>
        </w:rPr>
        <w:t xml:space="preserve"> 40 </w:t>
      </w:r>
      <w:r w:rsidR="00B91E4B" w:rsidRPr="00794346">
        <w:rPr>
          <w:rFonts w:ascii="Sylfaen" w:hAnsi="Sylfaen" w:cs="Sylfaen"/>
          <w:spacing w:val="-2"/>
          <w:sz w:val="20"/>
          <w:lang w:val="ka-GE"/>
        </w:rPr>
        <w:t>ქვეყანას</w:t>
      </w:r>
      <w:r w:rsidR="00B91E4B">
        <w:rPr>
          <w:rFonts w:ascii="Sylfaen" w:hAnsi="Sylfaen" w:cs="Sylfaen"/>
          <w:spacing w:val="-2"/>
          <w:sz w:val="20"/>
          <w:lang w:val="ka-GE"/>
        </w:rPr>
        <w:t xml:space="preserve"> </w:t>
      </w:r>
      <w:r w:rsidR="00B91E4B" w:rsidRPr="00794346">
        <w:rPr>
          <w:rFonts w:ascii="Sylfaen" w:hAnsi="Sylfaen" w:cs="Sylfaen"/>
          <w:spacing w:val="-2"/>
          <w:sz w:val="20"/>
          <w:lang w:val="ka-GE"/>
        </w:rPr>
        <w:t>და</w:t>
      </w:r>
      <w:r w:rsidR="00B91E4B">
        <w:rPr>
          <w:rFonts w:ascii="Sylfaen" w:hAnsi="Sylfaen" w:cs="Sylfaen"/>
          <w:spacing w:val="-2"/>
          <w:sz w:val="20"/>
          <w:lang w:val="ka-GE"/>
        </w:rPr>
        <w:t xml:space="preserve"> </w:t>
      </w:r>
      <w:r w:rsidR="00B91E4B" w:rsidRPr="00794346">
        <w:rPr>
          <w:rFonts w:ascii="Sylfaen" w:hAnsi="Sylfaen" w:cs="Sylfaen"/>
          <w:spacing w:val="-2"/>
          <w:sz w:val="20"/>
          <w:lang w:val="ka-GE"/>
        </w:rPr>
        <w:t>მიზნად</w:t>
      </w:r>
      <w:r w:rsidR="00B91E4B">
        <w:rPr>
          <w:rFonts w:ascii="Sylfaen" w:hAnsi="Sylfaen" w:cs="Sylfaen"/>
          <w:spacing w:val="-2"/>
          <w:sz w:val="20"/>
          <w:lang w:val="ka-GE"/>
        </w:rPr>
        <w:t xml:space="preserve"> </w:t>
      </w:r>
      <w:r w:rsidR="00B91E4B" w:rsidRPr="00794346">
        <w:rPr>
          <w:rFonts w:ascii="Sylfaen" w:hAnsi="Sylfaen" w:cs="Sylfaen"/>
          <w:spacing w:val="-2"/>
          <w:sz w:val="20"/>
          <w:lang w:val="ka-GE"/>
        </w:rPr>
        <w:t>ისახავს</w:t>
      </w:r>
      <w:r w:rsidR="00B91E4B">
        <w:rPr>
          <w:rFonts w:ascii="Sylfaen" w:hAnsi="Sylfaen" w:cs="Sylfaen"/>
          <w:spacing w:val="-2"/>
          <w:sz w:val="20"/>
          <w:lang w:val="ka-GE"/>
        </w:rPr>
        <w:t xml:space="preserve"> </w:t>
      </w:r>
      <w:r w:rsidR="00B91E4B" w:rsidRPr="00794346">
        <w:rPr>
          <w:rFonts w:ascii="Sylfaen" w:hAnsi="Sylfaen" w:cs="Sylfaen"/>
          <w:spacing w:val="-2"/>
          <w:sz w:val="20"/>
          <w:lang w:val="ka-GE"/>
        </w:rPr>
        <w:t>ევროპის</w:t>
      </w:r>
      <w:r w:rsidR="00B91E4B">
        <w:rPr>
          <w:rFonts w:ascii="Sylfaen" w:hAnsi="Sylfaen" w:cs="Sylfaen"/>
          <w:spacing w:val="-2"/>
          <w:sz w:val="20"/>
          <w:lang w:val="ka-GE"/>
        </w:rPr>
        <w:t xml:space="preserve"> </w:t>
      </w:r>
      <w:r w:rsidR="00B91E4B" w:rsidRPr="00794346">
        <w:rPr>
          <w:rFonts w:ascii="Sylfaen" w:hAnsi="Sylfaen" w:cs="Sylfaen"/>
          <w:spacing w:val="-2"/>
          <w:sz w:val="20"/>
          <w:lang w:val="ka-GE"/>
        </w:rPr>
        <w:t>კულტურული</w:t>
      </w:r>
      <w:r w:rsidR="00B91E4B">
        <w:rPr>
          <w:rFonts w:ascii="Sylfaen" w:hAnsi="Sylfaen" w:cs="Sylfaen"/>
          <w:spacing w:val="-2"/>
          <w:sz w:val="20"/>
          <w:lang w:val="ka-GE"/>
        </w:rPr>
        <w:t xml:space="preserve"> </w:t>
      </w:r>
      <w:r w:rsidR="00B91E4B" w:rsidRPr="00794346">
        <w:rPr>
          <w:rFonts w:ascii="Sylfaen" w:hAnsi="Sylfaen" w:cs="Sylfaen"/>
          <w:spacing w:val="-2"/>
          <w:sz w:val="20"/>
          <w:lang w:val="ka-GE"/>
        </w:rPr>
        <w:t>და</w:t>
      </w:r>
      <w:r w:rsidR="00B91E4B">
        <w:rPr>
          <w:rFonts w:ascii="Sylfaen" w:hAnsi="Sylfaen" w:cs="Sylfaen"/>
          <w:spacing w:val="-2"/>
          <w:sz w:val="20"/>
          <w:lang w:val="ka-GE"/>
        </w:rPr>
        <w:t xml:space="preserve"> </w:t>
      </w:r>
      <w:r w:rsidR="00B91E4B" w:rsidRPr="00794346">
        <w:rPr>
          <w:rFonts w:ascii="Sylfaen" w:hAnsi="Sylfaen" w:cs="Sylfaen"/>
          <w:spacing w:val="-2"/>
          <w:sz w:val="20"/>
          <w:lang w:val="ka-GE"/>
        </w:rPr>
        <w:t>ბუნებრივი</w:t>
      </w:r>
      <w:r w:rsidR="00B91E4B">
        <w:rPr>
          <w:rFonts w:ascii="Sylfaen" w:hAnsi="Sylfaen" w:cs="Sylfaen"/>
          <w:spacing w:val="-2"/>
          <w:sz w:val="20"/>
          <w:lang w:val="ka-GE"/>
        </w:rPr>
        <w:t xml:space="preserve"> </w:t>
      </w:r>
      <w:r w:rsidR="00B91E4B" w:rsidRPr="00794346">
        <w:rPr>
          <w:rFonts w:ascii="Sylfaen" w:hAnsi="Sylfaen" w:cs="Sylfaen"/>
          <w:spacing w:val="-2"/>
          <w:sz w:val="20"/>
          <w:lang w:val="ka-GE"/>
        </w:rPr>
        <w:t>მემკვიდრეობის</w:t>
      </w:r>
      <w:r w:rsidR="00B91E4B">
        <w:rPr>
          <w:rFonts w:ascii="Sylfaen" w:hAnsi="Sylfaen" w:cs="Sylfaen"/>
          <w:spacing w:val="-2"/>
          <w:sz w:val="20"/>
          <w:lang w:val="ka-GE"/>
        </w:rPr>
        <w:t xml:space="preserve"> </w:t>
      </w:r>
      <w:r w:rsidR="00B91E4B" w:rsidRPr="00794346">
        <w:rPr>
          <w:rFonts w:ascii="Sylfaen" w:hAnsi="Sylfaen" w:cs="Sylfaen"/>
          <w:spacing w:val="-2"/>
          <w:sz w:val="20"/>
          <w:lang w:val="ka-GE"/>
        </w:rPr>
        <w:t>დაცვას</w:t>
      </w:r>
      <w:r w:rsidR="00B91E4B" w:rsidRPr="00794346">
        <w:rPr>
          <w:spacing w:val="-2"/>
          <w:sz w:val="20"/>
          <w:lang w:val="ka-GE"/>
        </w:rPr>
        <w:t xml:space="preserve">. </w:t>
      </w:r>
      <w:r w:rsidR="00B91E4B" w:rsidRPr="00794346">
        <w:rPr>
          <w:rFonts w:ascii="Sylfaen" w:hAnsi="Sylfaen" w:cs="Sylfaen"/>
          <w:spacing w:val="-2"/>
          <w:sz w:val="20"/>
          <w:lang w:val="ka-GE"/>
        </w:rPr>
        <w:t>ევროპა</w:t>
      </w:r>
      <w:r w:rsidR="00B91E4B">
        <w:rPr>
          <w:rFonts w:ascii="Sylfaen" w:hAnsi="Sylfaen" w:cs="Sylfaen"/>
          <w:spacing w:val="-2"/>
          <w:sz w:val="20"/>
          <w:lang w:val="ka-GE"/>
        </w:rPr>
        <w:t xml:space="preserve"> </w:t>
      </w:r>
      <w:r w:rsidR="00B91E4B" w:rsidRPr="00794346">
        <w:rPr>
          <w:rFonts w:ascii="Sylfaen" w:hAnsi="Sylfaen" w:cs="Sylfaen"/>
          <w:spacing w:val="-2"/>
          <w:sz w:val="20"/>
          <w:lang w:val="ka-GE"/>
        </w:rPr>
        <w:t>ნოსტრა</w:t>
      </w:r>
      <w:r w:rsidR="00B91E4B">
        <w:rPr>
          <w:rFonts w:ascii="Sylfaen" w:hAnsi="Sylfaen" w:cs="Sylfaen"/>
          <w:spacing w:val="-2"/>
          <w:sz w:val="20"/>
          <w:lang w:val="ka-GE"/>
        </w:rPr>
        <w:t xml:space="preserve"> </w:t>
      </w:r>
      <w:r w:rsidR="00B91E4B" w:rsidRPr="00794346">
        <w:rPr>
          <w:rFonts w:ascii="Sylfaen" w:hAnsi="Sylfaen" w:cs="Sylfaen"/>
          <w:spacing w:val="-2"/>
          <w:sz w:val="20"/>
          <w:lang w:val="ka-GE"/>
        </w:rPr>
        <w:t>დაარსდა</w:t>
      </w:r>
      <w:r w:rsidR="00B91E4B" w:rsidRPr="00794346">
        <w:rPr>
          <w:spacing w:val="-2"/>
          <w:sz w:val="20"/>
          <w:lang w:val="ka-GE"/>
        </w:rPr>
        <w:t xml:space="preserve"> 1963 </w:t>
      </w:r>
      <w:r w:rsidR="00B91E4B" w:rsidRPr="00794346">
        <w:rPr>
          <w:rFonts w:ascii="Sylfaen" w:hAnsi="Sylfaen" w:cs="Sylfaen"/>
          <w:spacing w:val="-2"/>
          <w:sz w:val="20"/>
          <w:lang w:val="ka-GE"/>
        </w:rPr>
        <w:t>წელს</w:t>
      </w:r>
      <w:r w:rsidR="00B91E4B">
        <w:rPr>
          <w:rFonts w:ascii="Sylfaen" w:hAnsi="Sylfaen" w:cs="Sylfaen"/>
          <w:spacing w:val="-2"/>
          <w:sz w:val="20"/>
          <w:lang w:val="ka-GE"/>
        </w:rPr>
        <w:t xml:space="preserve"> </w:t>
      </w:r>
      <w:r w:rsidR="00B91E4B" w:rsidRPr="00794346">
        <w:rPr>
          <w:rFonts w:ascii="Sylfaen" w:hAnsi="Sylfaen" w:cs="Sylfaen"/>
          <w:spacing w:val="-2"/>
          <w:sz w:val="20"/>
          <w:lang w:val="ka-GE"/>
        </w:rPr>
        <w:t>და</w:t>
      </w:r>
      <w:r w:rsidR="00B91E4B">
        <w:rPr>
          <w:rFonts w:ascii="Sylfaen" w:hAnsi="Sylfaen" w:cs="Sylfaen"/>
          <w:spacing w:val="-2"/>
          <w:sz w:val="20"/>
          <w:lang w:val="ka-GE"/>
        </w:rPr>
        <w:t xml:space="preserve"> </w:t>
      </w:r>
      <w:r w:rsidR="00B91E4B" w:rsidRPr="00794346">
        <w:rPr>
          <w:rFonts w:ascii="Sylfaen" w:hAnsi="Sylfaen" w:cs="Sylfaen"/>
          <w:spacing w:val="-2"/>
          <w:sz w:val="20"/>
          <w:lang w:val="ka-GE"/>
        </w:rPr>
        <w:t>დღეისთვის</w:t>
      </w:r>
      <w:r w:rsidR="00B91E4B">
        <w:rPr>
          <w:rFonts w:ascii="Sylfaen" w:hAnsi="Sylfaen" w:cs="Sylfaen"/>
          <w:spacing w:val="-2"/>
          <w:sz w:val="20"/>
          <w:lang w:val="ka-GE"/>
        </w:rPr>
        <w:t xml:space="preserve"> </w:t>
      </w:r>
      <w:r w:rsidR="00B91E4B" w:rsidRPr="00794346">
        <w:rPr>
          <w:rFonts w:ascii="Sylfaen" w:hAnsi="Sylfaen" w:cs="Sylfaen"/>
          <w:spacing w:val="-2"/>
          <w:sz w:val="20"/>
          <w:lang w:val="ka-GE"/>
        </w:rPr>
        <w:t>იგი</w:t>
      </w:r>
      <w:r w:rsidR="00B91E4B">
        <w:rPr>
          <w:rFonts w:ascii="Sylfaen" w:hAnsi="Sylfaen" w:cs="Sylfaen"/>
          <w:spacing w:val="-2"/>
          <w:sz w:val="20"/>
          <w:lang w:val="ka-GE"/>
        </w:rPr>
        <w:t xml:space="preserve"> </w:t>
      </w:r>
      <w:r w:rsidR="00B91E4B" w:rsidRPr="00794346">
        <w:rPr>
          <w:rFonts w:ascii="Sylfaen" w:hAnsi="Sylfaen" w:cs="Sylfaen"/>
          <w:spacing w:val="-2"/>
          <w:sz w:val="20"/>
          <w:lang w:val="ka-GE"/>
        </w:rPr>
        <w:t>ყველაზე</w:t>
      </w:r>
      <w:r w:rsidR="00B91E4B">
        <w:rPr>
          <w:rFonts w:ascii="Sylfaen" w:hAnsi="Sylfaen" w:cs="Sylfaen"/>
          <w:spacing w:val="-2"/>
          <w:sz w:val="20"/>
          <w:lang w:val="ka-GE"/>
        </w:rPr>
        <w:t xml:space="preserve"> </w:t>
      </w:r>
      <w:r w:rsidR="00B91E4B" w:rsidRPr="00794346">
        <w:rPr>
          <w:rFonts w:ascii="Sylfaen" w:hAnsi="Sylfaen" w:cs="Sylfaen"/>
          <w:spacing w:val="-2"/>
          <w:sz w:val="20"/>
          <w:lang w:val="ka-GE"/>
        </w:rPr>
        <w:t>წარმომადგენლობითი</w:t>
      </w:r>
      <w:r w:rsidR="00B91E4B">
        <w:rPr>
          <w:rFonts w:ascii="Sylfaen" w:hAnsi="Sylfaen" w:cs="Sylfaen"/>
          <w:spacing w:val="-2"/>
          <w:sz w:val="20"/>
          <w:lang w:val="ka-GE"/>
        </w:rPr>
        <w:t xml:space="preserve"> </w:t>
      </w:r>
      <w:r w:rsidR="00B91E4B" w:rsidRPr="00794346">
        <w:rPr>
          <w:rFonts w:ascii="Sylfaen" w:hAnsi="Sylfaen" w:cs="Sylfaen"/>
          <w:spacing w:val="-2"/>
          <w:sz w:val="20"/>
          <w:lang w:val="ka-GE"/>
        </w:rPr>
        <w:t>ევროპული</w:t>
      </w:r>
      <w:r w:rsidR="00B91E4B">
        <w:rPr>
          <w:rFonts w:ascii="Sylfaen" w:hAnsi="Sylfaen" w:cs="Sylfaen"/>
          <w:spacing w:val="-2"/>
          <w:sz w:val="20"/>
          <w:lang w:val="ka-GE"/>
        </w:rPr>
        <w:t xml:space="preserve"> </w:t>
      </w:r>
      <w:r w:rsidR="00B91E4B" w:rsidRPr="00794346">
        <w:rPr>
          <w:rFonts w:ascii="Sylfaen" w:hAnsi="Sylfaen" w:cs="Sylfaen"/>
          <w:spacing w:val="-2"/>
          <w:sz w:val="20"/>
          <w:lang w:val="ka-GE"/>
        </w:rPr>
        <w:t>ქსელია</w:t>
      </w:r>
      <w:r w:rsidR="00B91E4B" w:rsidRPr="00794346">
        <w:rPr>
          <w:spacing w:val="-2"/>
          <w:sz w:val="20"/>
          <w:lang w:val="ka-GE"/>
        </w:rPr>
        <w:t xml:space="preserve">. </w:t>
      </w:r>
      <w:r w:rsidR="00B91E4B" w:rsidRPr="00794346">
        <w:rPr>
          <w:rFonts w:ascii="Sylfaen" w:hAnsi="Sylfaen" w:cs="Sylfaen"/>
          <w:spacing w:val="-2"/>
          <w:sz w:val="20"/>
          <w:lang w:val="ka-GE"/>
        </w:rPr>
        <w:t>ევროპა</w:t>
      </w:r>
      <w:r w:rsidR="00B91E4B">
        <w:rPr>
          <w:rFonts w:ascii="Sylfaen" w:hAnsi="Sylfaen" w:cs="Sylfaen"/>
          <w:spacing w:val="-2"/>
          <w:sz w:val="20"/>
          <w:lang w:val="ka-GE"/>
        </w:rPr>
        <w:t xml:space="preserve"> </w:t>
      </w:r>
      <w:r w:rsidR="00B91E4B" w:rsidRPr="00794346">
        <w:rPr>
          <w:rFonts w:ascii="Sylfaen" w:hAnsi="Sylfaen" w:cs="Sylfaen"/>
          <w:spacing w:val="-2"/>
          <w:sz w:val="20"/>
          <w:lang w:val="ka-GE"/>
        </w:rPr>
        <w:t>ნოსტრა</w:t>
      </w:r>
      <w:r w:rsidR="00B91E4B">
        <w:rPr>
          <w:rFonts w:ascii="Sylfaen" w:hAnsi="Sylfaen" w:cs="Sylfaen"/>
          <w:spacing w:val="-2"/>
          <w:sz w:val="20"/>
          <w:lang w:val="ka-GE"/>
        </w:rPr>
        <w:t xml:space="preserve"> </w:t>
      </w:r>
      <w:r w:rsidR="00B91E4B" w:rsidRPr="00794346">
        <w:rPr>
          <w:rFonts w:ascii="Sylfaen" w:hAnsi="Sylfaen" w:cs="Sylfaen"/>
          <w:spacing w:val="-2"/>
          <w:sz w:val="20"/>
          <w:lang w:val="ka-GE"/>
        </w:rPr>
        <w:t>პროგრამის</w:t>
      </w:r>
      <w:r w:rsidR="00B91E4B" w:rsidRPr="00794346">
        <w:rPr>
          <w:spacing w:val="-2"/>
          <w:sz w:val="20"/>
          <w:lang w:val="ka-GE"/>
        </w:rPr>
        <w:t xml:space="preserve"> „</w:t>
      </w:r>
      <w:r w:rsidR="00B91E4B" w:rsidRPr="00794346">
        <w:rPr>
          <w:rFonts w:ascii="Sylfaen" w:hAnsi="Sylfaen" w:cs="Sylfaen"/>
          <w:spacing w:val="-2"/>
          <w:sz w:val="20"/>
          <w:lang w:val="ka-GE"/>
        </w:rPr>
        <w:t>საფრთხის</w:t>
      </w:r>
      <w:r w:rsidR="00B91E4B">
        <w:rPr>
          <w:rFonts w:ascii="Sylfaen" w:hAnsi="Sylfaen" w:cs="Sylfaen"/>
          <w:spacing w:val="-2"/>
          <w:sz w:val="20"/>
          <w:lang w:val="ka-GE"/>
        </w:rPr>
        <w:t xml:space="preserve"> </w:t>
      </w:r>
      <w:r w:rsidR="00B91E4B" w:rsidRPr="00794346">
        <w:rPr>
          <w:rFonts w:ascii="Sylfaen" w:hAnsi="Sylfaen" w:cs="Sylfaen"/>
          <w:spacing w:val="-2"/>
          <w:sz w:val="20"/>
          <w:lang w:val="ka-GE"/>
        </w:rPr>
        <w:t>ქვეშ</w:t>
      </w:r>
      <w:r w:rsidR="00B91E4B">
        <w:rPr>
          <w:rFonts w:ascii="Sylfaen" w:hAnsi="Sylfaen" w:cs="Sylfaen"/>
          <w:spacing w:val="-2"/>
          <w:sz w:val="20"/>
          <w:lang w:val="ka-GE"/>
        </w:rPr>
        <w:t xml:space="preserve"> </w:t>
      </w:r>
      <w:r w:rsidR="00B91E4B" w:rsidRPr="00794346">
        <w:rPr>
          <w:rFonts w:ascii="Sylfaen" w:hAnsi="Sylfaen" w:cs="Sylfaen"/>
          <w:spacing w:val="-2"/>
          <w:sz w:val="20"/>
          <w:lang w:val="ka-GE"/>
        </w:rPr>
        <w:t>მყოფი</w:t>
      </w:r>
      <w:r w:rsidR="00B91E4B" w:rsidRPr="00794346">
        <w:rPr>
          <w:spacing w:val="-2"/>
          <w:sz w:val="20"/>
          <w:lang w:val="ka-GE"/>
        </w:rPr>
        <w:t xml:space="preserve"> 7 </w:t>
      </w:r>
      <w:r w:rsidR="00B91E4B" w:rsidRPr="00794346">
        <w:rPr>
          <w:rFonts w:ascii="Sylfaen" w:hAnsi="Sylfaen" w:cs="Sylfaen"/>
          <w:spacing w:val="-2"/>
          <w:sz w:val="20"/>
          <w:lang w:val="ka-GE"/>
        </w:rPr>
        <w:t>ძეგლი</w:t>
      </w:r>
      <w:r w:rsidR="00B91E4B" w:rsidRPr="00794346">
        <w:rPr>
          <w:spacing w:val="-2"/>
          <w:sz w:val="20"/>
          <w:lang w:val="ka-GE"/>
        </w:rPr>
        <w:t xml:space="preserve">“ </w:t>
      </w:r>
      <w:r w:rsidR="00B91E4B" w:rsidRPr="00794346">
        <w:rPr>
          <w:rFonts w:ascii="Sylfaen" w:hAnsi="Sylfaen" w:cs="Sylfaen"/>
          <w:spacing w:val="-2"/>
          <w:sz w:val="20"/>
          <w:lang w:val="ka-GE"/>
        </w:rPr>
        <w:t>ფარგლებში</w:t>
      </w:r>
      <w:r w:rsidR="00B91E4B">
        <w:rPr>
          <w:rFonts w:ascii="Sylfaen" w:hAnsi="Sylfaen" w:cs="Sylfaen"/>
          <w:spacing w:val="-2"/>
          <w:sz w:val="20"/>
          <w:lang w:val="ka-GE"/>
        </w:rPr>
        <w:t xml:space="preserve"> </w:t>
      </w:r>
      <w:r w:rsidR="00B91E4B" w:rsidRPr="00794346">
        <w:rPr>
          <w:rFonts w:ascii="Sylfaen" w:hAnsi="Sylfaen" w:cs="Sylfaen"/>
          <w:spacing w:val="-2"/>
          <w:sz w:val="20"/>
          <w:lang w:val="ka-GE"/>
        </w:rPr>
        <w:t>ახორციელებს</w:t>
      </w:r>
      <w:r w:rsidR="00B91E4B">
        <w:rPr>
          <w:rFonts w:ascii="Sylfaen" w:hAnsi="Sylfaen" w:cs="Sylfaen"/>
          <w:spacing w:val="-2"/>
          <w:sz w:val="20"/>
          <w:lang w:val="ka-GE"/>
        </w:rPr>
        <w:t xml:space="preserve"> </w:t>
      </w:r>
      <w:r w:rsidR="00B91E4B" w:rsidRPr="00794346">
        <w:rPr>
          <w:rFonts w:ascii="Sylfaen" w:hAnsi="Sylfaen" w:cs="Sylfaen"/>
          <w:spacing w:val="-2"/>
          <w:sz w:val="20"/>
          <w:lang w:val="ka-GE"/>
        </w:rPr>
        <w:t>ევროპაში</w:t>
      </w:r>
      <w:r w:rsidR="00B91E4B">
        <w:rPr>
          <w:rFonts w:ascii="Sylfaen" w:hAnsi="Sylfaen" w:cs="Sylfaen"/>
          <w:spacing w:val="-2"/>
          <w:sz w:val="20"/>
          <w:lang w:val="ka-GE"/>
        </w:rPr>
        <w:t xml:space="preserve"> </w:t>
      </w:r>
      <w:r w:rsidR="00B91E4B" w:rsidRPr="00794346">
        <w:rPr>
          <w:rFonts w:ascii="Sylfaen" w:hAnsi="Sylfaen" w:cs="Sylfaen"/>
          <w:spacing w:val="-2"/>
          <w:sz w:val="20"/>
          <w:lang w:val="ka-GE"/>
        </w:rPr>
        <w:t>განადგურების</w:t>
      </w:r>
      <w:r w:rsidR="00B91E4B">
        <w:rPr>
          <w:rFonts w:ascii="Sylfaen" w:hAnsi="Sylfaen" w:cs="Sylfaen"/>
          <w:spacing w:val="-2"/>
          <w:sz w:val="20"/>
          <w:lang w:val="ka-GE"/>
        </w:rPr>
        <w:t xml:space="preserve"> </w:t>
      </w:r>
      <w:r w:rsidR="00B91E4B" w:rsidRPr="00794346">
        <w:rPr>
          <w:rFonts w:ascii="Sylfaen" w:hAnsi="Sylfaen" w:cs="Sylfaen"/>
          <w:spacing w:val="-2"/>
          <w:sz w:val="20"/>
          <w:lang w:val="ka-GE"/>
        </w:rPr>
        <w:t>პირას</w:t>
      </w:r>
      <w:r w:rsidR="00B91E4B">
        <w:rPr>
          <w:rFonts w:ascii="Sylfaen" w:hAnsi="Sylfaen" w:cs="Sylfaen"/>
          <w:spacing w:val="-2"/>
          <w:sz w:val="20"/>
          <w:lang w:val="ka-GE"/>
        </w:rPr>
        <w:t xml:space="preserve"> </w:t>
      </w:r>
      <w:r w:rsidR="00B91E4B" w:rsidRPr="00794346">
        <w:rPr>
          <w:rFonts w:ascii="Sylfaen" w:hAnsi="Sylfaen" w:cs="Sylfaen"/>
          <w:spacing w:val="-2"/>
          <w:sz w:val="20"/>
          <w:lang w:val="ka-GE"/>
        </w:rPr>
        <w:t>მყოფი</w:t>
      </w:r>
      <w:r w:rsidR="00B91E4B">
        <w:rPr>
          <w:rFonts w:ascii="Sylfaen" w:hAnsi="Sylfaen" w:cs="Sylfaen"/>
          <w:spacing w:val="-2"/>
          <w:sz w:val="20"/>
          <w:lang w:val="ka-GE"/>
        </w:rPr>
        <w:t xml:space="preserve"> </w:t>
      </w:r>
      <w:r w:rsidR="00B91E4B" w:rsidRPr="00794346">
        <w:rPr>
          <w:rFonts w:ascii="Sylfaen" w:hAnsi="Sylfaen" w:cs="Sylfaen"/>
          <w:spacing w:val="-2"/>
          <w:sz w:val="20"/>
          <w:lang w:val="ka-GE"/>
        </w:rPr>
        <w:t>ძეგლების</w:t>
      </w:r>
      <w:r w:rsidR="00B91E4B">
        <w:rPr>
          <w:rFonts w:ascii="Sylfaen" w:hAnsi="Sylfaen" w:cs="Sylfaen"/>
          <w:spacing w:val="-2"/>
          <w:sz w:val="20"/>
          <w:lang w:val="ka-GE"/>
        </w:rPr>
        <w:t xml:space="preserve"> </w:t>
      </w:r>
      <w:r w:rsidR="00B91E4B" w:rsidRPr="00794346">
        <w:rPr>
          <w:rFonts w:ascii="Sylfaen" w:hAnsi="Sylfaen" w:cs="Sylfaen"/>
          <w:spacing w:val="-2"/>
          <w:sz w:val="20"/>
          <w:lang w:val="ka-GE"/>
        </w:rPr>
        <w:t>და</w:t>
      </w:r>
      <w:r w:rsidR="00B91E4B">
        <w:rPr>
          <w:rFonts w:ascii="Sylfaen" w:hAnsi="Sylfaen" w:cs="Sylfaen"/>
          <w:spacing w:val="-2"/>
          <w:sz w:val="20"/>
          <w:lang w:val="ka-GE"/>
        </w:rPr>
        <w:t xml:space="preserve"> ლანდშაფ</w:t>
      </w:r>
      <w:r w:rsidR="00B91E4B" w:rsidRPr="00794346">
        <w:rPr>
          <w:rFonts w:ascii="Sylfaen" w:hAnsi="Sylfaen" w:cs="Sylfaen"/>
          <w:spacing w:val="-2"/>
          <w:sz w:val="20"/>
          <w:lang w:val="ka-GE"/>
        </w:rPr>
        <w:t>ტ</w:t>
      </w:r>
      <w:r w:rsidR="00B91E4B">
        <w:rPr>
          <w:rFonts w:ascii="Sylfaen" w:hAnsi="Sylfaen" w:cs="Sylfaen"/>
          <w:spacing w:val="-2"/>
          <w:sz w:val="20"/>
          <w:lang w:val="ka-GE"/>
        </w:rPr>
        <w:t>ე</w:t>
      </w:r>
      <w:r w:rsidR="00B91E4B" w:rsidRPr="00794346">
        <w:rPr>
          <w:rFonts w:ascii="Sylfaen" w:hAnsi="Sylfaen" w:cs="Sylfaen"/>
          <w:spacing w:val="-2"/>
          <w:sz w:val="20"/>
          <w:lang w:val="ka-GE"/>
        </w:rPr>
        <w:t>ბის</w:t>
      </w:r>
      <w:r w:rsidR="00B91E4B">
        <w:rPr>
          <w:rFonts w:ascii="Sylfaen" w:hAnsi="Sylfaen" w:cs="Sylfaen"/>
          <w:spacing w:val="-2"/>
          <w:sz w:val="20"/>
          <w:lang w:val="ka-GE"/>
        </w:rPr>
        <w:t xml:space="preserve"> </w:t>
      </w:r>
      <w:r w:rsidR="00B91E4B" w:rsidRPr="00794346">
        <w:rPr>
          <w:rFonts w:ascii="Sylfaen" w:hAnsi="Sylfaen" w:cs="Sylfaen"/>
          <w:spacing w:val="-2"/>
          <w:sz w:val="20"/>
          <w:lang w:val="ka-GE"/>
        </w:rPr>
        <w:t>გადარჩენის</w:t>
      </w:r>
      <w:r w:rsidR="00B91E4B">
        <w:rPr>
          <w:rFonts w:ascii="Sylfaen" w:hAnsi="Sylfaen" w:cs="Sylfaen"/>
          <w:spacing w:val="-2"/>
          <w:sz w:val="20"/>
          <w:lang w:val="ka-GE"/>
        </w:rPr>
        <w:t xml:space="preserve"> </w:t>
      </w:r>
      <w:r w:rsidR="00B91E4B" w:rsidRPr="00794346">
        <w:rPr>
          <w:rFonts w:ascii="Sylfaen" w:hAnsi="Sylfaen" w:cs="Sylfaen"/>
          <w:spacing w:val="-2"/>
          <w:sz w:val="20"/>
          <w:lang w:val="ka-GE"/>
        </w:rPr>
        <w:t>კამპანიას</w:t>
      </w:r>
      <w:r w:rsidR="00B91E4B" w:rsidRPr="00794346">
        <w:rPr>
          <w:spacing w:val="-2"/>
          <w:sz w:val="20"/>
          <w:lang w:val="ka-GE"/>
        </w:rPr>
        <w:t xml:space="preserve">. </w:t>
      </w:r>
      <w:r w:rsidR="00B91E4B" w:rsidRPr="00794346">
        <w:rPr>
          <w:rFonts w:ascii="Sylfaen" w:hAnsi="Sylfaen" w:cs="Sylfaen"/>
          <w:spacing w:val="-2"/>
          <w:sz w:val="20"/>
          <w:lang w:val="ka-GE"/>
        </w:rPr>
        <w:t>იგი</w:t>
      </w:r>
      <w:r w:rsidR="00B91E4B">
        <w:rPr>
          <w:rFonts w:ascii="Sylfaen" w:hAnsi="Sylfaen" w:cs="Sylfaen"/>
          <w:spacing w:val="-2"/>
          <w:sz w:val="20"/>
          <w:lang w:val="ka-GE"/>
        </w:rPr>
        <w:t xml:space="preserve"> </w:t>
      </w:r>
      <w:r w:rsidR="00B91E4B" w:rsidRPr="00794346">
        <w:rPr>
          <w:rFonts w:ascii="Sylfaen" w:hAnsi="Sylfaen" w:cs="Sylfaen"/>
          <w:spacing w:val="-2"/>
          <w:sz w:val="20"/>
          <w:lang w:val="ka-GE"/>
        </w:rPr>
        <w:t>წარმოაჩენს</w:t>
      </w:r>
      <w:r w:rsidR="00B91E4B">
        <w:rPr>
          <w:rFonts w:ascii="Sylfaen" w:hAnsi="Sylfaen" w:cs="Sylfaen"/>
          <w:spacing w:val="-2"/>
          <w:sz w:val="20"/>
          <w:lang w:val="ka-GE"/>
        </w:rPr>
        <w:t xml:space="preserve"> </w:t>
      </w:r>
      <w:r w:rsidR="00B91E4B" w:rsidRPr="00794346">
        <w:rPr>
          <w:rFonts w:ascii="Sylfaen" w:hAnsi="Sylfaen" w:cs="Sylfaen"/>
          <w:spacing w:val="-2"/>
          <w:sz w:val="20"/>
          <w:lang w:val="ka-GE"/>
        </w:rPr>
        <w:t>სფეროს</w:t>
      </w:r>
      <w:r w:rsidR="00B91E4B">
        <w:rPr>
          <w:rFonts w:ascii="Sylfaen" w:hAnsi="Sylfaen" w:cs="Sylfaen"/>
          <w:spacing w:val="-2"/>
          <w:sz w:val="20"/>
          <w:lang w:val="ka-GE"/>
        </w:rPr>
        <w:t xml:space="preserve"> </w:t>
      </w:r>
      <w:r w:rsidR="00B91E4B" w:rsidRPr="00794346">
        <w:rPr>
          <w:rFonts w:ascii="Sylfaen" w:hAnsi="Sylfaen" w:cs="Sylfaen"/>
          <w:spacing w:val="-2"/>
          <w:sz w:val="20"/>
          <w:lang w:val="ka-GE"/>
        </w:rPr>
        <w:t>მიღწევებს</w:t>
      </w:r>
      <w:r w:rsidR="00B91E4B">
        <w:rPr>
          <w:rFonts w:ascii="Sylfaen" w:hAnsi="Sylfaen" w:cs="Sylfaen"/>
          <w:spacing w:val="-2"/>
          <w:sz w:val="20"/>
          <w:lang w:val="ka-GE"/>
        </w:rPr>
        <w:t xml:space="preserve"> </w:t>
      </w:r>
      <w:r w:rsidR="00B91E4B" w:rsidRPr="00794346">
        <w:rPr>
          <w:rFonts w:ascii="Sylfaen" w:hAnsi="Sylfaen" w:cs="Sylfaen"/>
          <w:color w:val="000000"/>
          <w:sz w:val="20"/>
          <w:lang w:val="ka-GE"/>
        </w:rPr>
        <w:t>ევროკავშირის</w:t>
      </w:r>
      <w:r w:rsidR="00B91E4B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="00B91E4B" w:rsidRPr="00794346">
        <w:rPr>
          <w:rFonts w:ascii="Sylfaen" w:hAnsi="Sylfaen" w:cs="Sylfaen"/>
          <w:color w:val="000000"/>
          <w:sz w:val="20"/>
          <w:lang w:val="ka-GE"/>
        </w:rPr>
        <w:t>კულტურული</w:t>
      </w:r>
      <w:r w:rsidR="00B91E4B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="00B91E4B" w:rsidRPr="00794346">
        <w:rPr>
          <w:rFonts w:ascii="Sylfaen" w:hAnsi="Sylfaen" w:cs="Sylfaen"/>
          <w:color w:val="000000"/>
          <w:sz w:val="20"/>
          <w:lang w:val="ka-GE"/>
        </w:rPr>
        <w:t>მემკვიდრეობის</w:t>
      </w:r>
      <w:r w:rsidR="00B91E4B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="00B91E4B" w:rsidRPr="00794346">
        <w:rPr>
          <w:rFonts w:ascii="Sylfaen" w:hAnsi="Sylfaen" w:cs="Sylfaen"/>
          <w:color w:val="000000"/>
          <w:sz w:val="20"/>
          <w:lang w:val="ka-GE"/>
        </w:rPr>
        <w:t>პრიზის</w:t>
      </w:r>
      <w:r w:rsidR="00B91E4B" w:rsidRPr="00794346">
        <w:rPr>
          <w:color w:val="000000"/>
          <w:sz w:val="20"/>
          <w:lang w:val="ka-GE"/>
        </w:rPr>
        <w:t xml:space="preserve"> / </w:t>
      </w:r>
      <w:r w:rsidR="00B91E4B" w:rsidRPr="00794346">
        <w:rPr>
          <w:rFonts w:ascii="Sylfaen" w:hAnsi="Sylfaen" w:cs="Sylfaen"/>
          <w:color w:val="000000"/>
          <w:sz w:val="20"/>
          <w:lang w:val="ka-GE"/>
        </w:rPr>
        <w:t>ევროპა</w:t>
      </w:r>
      <w:r w:rsidR="00B91E4B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="00B91E4B" w:rsidRPr="00794346">
        <w:rPr>
          <w:rFonts w:ascii="Sylfaen" w:hAnsi="Sylfaen" w:cs="Sylfaen"/>
          <w:color w:val="000000"/>
          <w:sz w:val="20"/>
          <w:lang w:val="ka-GE"/>
        </w:rPr>
        <w:t>ნოსტრას</w:t>
      </w:r>
      <w:r w:rsidR="00B91E4B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="00B91E4B" w:rsidRPr="00794346">
        <w:rPr>
          <w:rFonts w:ascii="Sylfaen" w:hAnsi="Sylfaen" w:cs="Sylfaen"/>
          <w:color w:val="000000"/>
          <w:sz w:val="20"/>
          <w:lang w:val="ka-GE"/>
        </w:rPr>
        <w:t>ჯილდოს</w:t>
      </w:r>
      <w:r w:rsidR="00B91E4B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="00B91E4B" w:rsidRPr="00794346">
        <w:rPr>
          <w:rFonts w:ascii="Sylfaen" w:hAnsi="Sylfaen" w:cs="Sylfaen"/>
          <w:color w:val="000000"/>
          <w:sz w:val="20"/>
          <w:lang w:val="ka-GE"/>
        </w:rPr>
        <w:t>მეშვეობით</w:t>
      </w:r>
      <w:r w:rsidR="00B91E4B" w:rsidRPr="00794346">
        <w:rPr>
          <w:color w:val="000000"/>
          <w:sz w:val="20"/>
          <w:lang w:val="ka-GE"/>
        </w:rPr>
        <w:t>.</w:t>
      </w:r>
      <w:r w:rsidR="00E94FFC">
        <w:rPr>
          <w:color w:val="000000"/>
          <w:sz w:val="20"/>
          <w:szCs w:val="20"/>
        </w:rPr>
        <w:t xml:space="preserve"> </w:t>
      </w:r>
      <w:r w:rsidR="00D36913">
        <w:rPr>
          <w:rFonts w:ascii="Sylfaen" w:hAnsi="Sylfaen"/>
          <w:color w:val="000000"/>
          <w:sz w:val="20"/>
          <w:szCs w:val="20"/>
          <w:lang w:val="ka-GE"/>
        </w:rPr>
        <w:t xml:space="preserve">ევროპულ ინსტიტუციებთან და </w:t>
      </w:r>
      <w:hyperlink r:id="rId47">
        <w:r w:rsidR="00E64FBD">
          <w:rPr>
            <w:rFonts w:ascii="Sylfaen" w:hAnsi="Sylfaen"/>
            <w:color w:val="1155CC"/>
            <w:sz w:val="20"/>
            <w:szCs w:val="20"/>
            <w:u w:val="single"/>
            <w:lang w:val="ka-GE"/>
          </w:rPr>
          <w:t>ევროპული</w:t>
        </w:r>
      </w:hyperlink>
      <w:r w:rsidR="00E64FBD">
        <w:rPr>
          <w:rFonts w:ascii="Sylfaen" w:hAnsi="Sylfaen"/>
          <w:color w:val="1155CC"/>
          <w:sz w:val="20"/>
          <w:szCs w:val="20"/>
          <w:u w:val="single"/>
          <w:lang w:val="ka-GE"/>
        </w:rPr>
        <w:t xml:space="preserve"> მემკვიდრეობის ალიანსთან</w:t>
      </w:r>
      <w:r w:rsidR="00D36913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E64FBD">
        <w:rPr>
          <w:rFonts w:ascii="Sylfaen" w:hAnsi="Sylfaen"/>
          <w:color w:val="000000"/>
          <w:sz w:val="20"/>
          <w:szCs w:val="20"/>
          <w:lang w:val="ka-GE"/>
        </w:rPr>
        <w:t xml:space="preserve">კოორდინირებით, ევროპა ნოსტრა ევროკავშირის მთავარი პარტნიორი იყო 2018 წლის </w:t>
      </w:r>
      <w:hyperlink r:id="rId48">
        <w:r w:rsidR="00E64FBD">
          <w:rPr>
            <w:rFonts w:ascii="Sylfaen" w:hAnsi="Sylfaen"/>
            <w:color w:val="1155CC"/>
            <w:sz w:val="20"/>
            <w:szCs w:val="20"/>
            <w:u w:val="single"/>
            <w:lang w:val="ka-GE"/>
          </w:rPr>
          <w:t>კულტურული</w:t>
        </w:r>
      </w:hyperlink>
      <w:r w:rsidR="00E64FBD">
        <w:rPr>
          <w:rFonts w:ascii="Sylfaen" w:hAnsi="Sylfaen"/>
          <w:color w:val="1155CC"/>
          <w:sz w:val="20"/>
          <w:szCs w:val="20"/>
          <w:u w:val="single"/>
          <w:lang w:val="ka-GE"/>
        </w:rPr>
        <w:t xml:space="preserve"> მემკვიდ</w:t>
      </w:r>
      <w:bookmarkStart w:id="6" w:name="_GoBack"/>
      <w:bookmarkEnd w:id="6"/>
      <w:r w:rsidR="00E64FBD">
        <w:rPr>
          <w:rFonts w:ascii="Sylfaen" w:hAnsi="Sylfaen"/>
          <w:color w:val="1155CC"/>
          <w:sz w:val="20"/>
          <w:szCs w:val="20"/>
          <w:u w:val="single"/>
          <w:lang w:val="ka-GE"/>
        </w:rPr>
        <w:t>რეობის ევროპული წლის</w:t>
      </w:r>
      <w:r w:rsidR="00E64FBD">
        <w:rPr>
          <w:rFonts w:ascii="Sylfaen" w:hAnsi="Sylfaen"/>
          <w:color w:val="000000"/>
          <w:sz w:val="20"/>
          <w:szCs w:val="20"/>
          <w:lang w:val="ka-GE"/>
        </w:rPr>
        <w:t xml:space="preserve"> ფარგლებში. ევროპა ნოსტრა ასევე ევროკომისიის მიერ გამოცხადებული </w:t>
      </w:r>
      <w:hyperlink r:id="rId49">
        <w:r w:rsidR="00E64FBD">
          <w:rPr>
            <w:rFonts w:ascii="Sylfaen" w:hAnsi="Sylfaen"/>
            <w:color w:val="1155CC"/>
            <w:sz w:val="20"/>
            <w:szCs w:val="20"/>
            <w:u w:val="single"/>
            <w:lang w:val="ka-GE"/>
          </w:rPr>
          <w:t>ახალი</w:t>
        </w:r>
      </w:hyperlink>
      <w:r w:rsidR="00E64FBD">
        <w:rPr>
          <w:rFonts w:ascii="Sylfaen" w:hAnsi="Sylfaen"/>
          <w:color w:val="1155CC"/>
          <w:sz w:val="20"/>
          <w:szCs w:val="20"/>
          <w:u w:val="single"/>
          <w:lang w:val="ka-GE"/>
        </w:rPr>
        <w:t xml:space="preserve"> ევროპული ბაუჰაუსის</w:t>
      </w:r>
      <w:r w:rsidR="00E64FBD" w:rsidRPr="00E64FBD">
        <w:rPr>
          <w:rFonts w:ascii="Sylfaen" w:hAnsi="Sylfaen"/>
          <w:color w:val="1155CC"/>
          <w:sz w:val="20"/>
          <w:szCs w:val="20"/>
          <w:lang w:val="ka-GE"/>
        </w:rPr>
        <w:t xml:space="preserve"> </w:t>
      </w:r>
      <w:r w:rsidR="00E64FBD">
        <w:rPr>
          <w:rFonts w:ascii="Sylfaen" w:hAnsi="Sylfaen"/>
          <w:color w:val="000000"/>
          <w:sz w:val="20"/>
          <w:szCs w:val="20"/>
          <w:lang w:val="ka-GE"/>
        </w:rPr>
        <w:t xml:space="preserve">ინიციატივის ერთ-ერთ მთავარი პარტნიორია. </w:t>
      </w:r>
    </w:p>
    <w:p w14:paraId="60270423" w14:textId="77777777" w:rsidR="00E64FBD" w:rsidRPr="00E64FBD" w:rsidRDefault="00E64FBD" w:rsidP="00E64FB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hAnsi="Sylfaen"/>
          <w:sz w:val="20"/>
          <w:szCs w:val="20"/>
          <w:lang w:val="ka-GE"/>
        </w:rPr>
      </w:pPr>
    </w:p>
    <w:p w14:paraId="53D69B17" w14:textId="77777777" w:rsidR="00927149" w:rsidRPr="000E6788" w:rsidRDefault="00927149" w:rsidP="00927149">
      <w:pPr>
        <w:suppressAutoHyphens/>
        <w:jc w:val="both"/>
        <w:rPr>
          <w:b/>
          <w:color w:val="000000"/>
          <w:spacing w:val="-2"/>
          <w:sz w:val="20"/>
          <w:szCs w:val="20"/>
          <w:lang w:val="ka-GE"/>
        </w:rPr>
      </w:pPr>
      <w:r w:rsidRPr="000E6788">
        <w:rPr>
          <w:rFonts w:ascii="Sylfaen" w:hAnsi="Sylfaen" w:cs="Sylfaen"/>
          <w:b/>
          <w:color w:val="000000"/>
          <w:spacing w:val="-2"/>
          <w:sz w:val="20"/>
          <w:szCs w:val="20"/>
          <w:lang w:val="ka-GE"/>
        </w:rPr>
        <w:t>შემოქმედებითი ევროპა</w:t>
      </w:r>
    </w:p>
    <w:p w14:paraId="6B089C2B" w14:textId="77777777" w:rsidR="00465A1D" w:rsidRDefault="00465A1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0"/>
          <w:szCs w:val="20"/>
        </w:rPr>
      </w:pPr>
    </w:p>
    <w:p w14:paraId="2A933019" w14:textId="78BEB313" w:rsidR="009104F3" w:rsidRPr="00974311" w:rsidRDefault="00A431F5" w:rsidP="008F3325">
      <w:pPr>
        <w:jc w:val="both"/>
        <w:rPr>
          <w:sz w:val="20"/>
          <w:szCs w:val="20"/>
          <w:lang w:val="en-US"/>
        </w:rPr>
      </w:pPr>
      <w:hyperlink r:id="rId50" w:history="1">
        <w:r w:rsidR="00927149" w:rsidRPr="005D3515">
          <w:rPr>
            <w:rStyle w:val="Hyperlink"/>
            <w:rFonts w:ascii="Sylfaen" w:hAnsi="Sylfaen" w:cs="Sylfaen"/>
            <w:color w:val="1155CC"/>
            <w:spacing w:val="-2"/>
            <w:sz w:val="20"/>
            <w:lang w:val="ka-GE"/>
          </w:rPr>
          <w:t>შემოქმედებითი ევროპა</w:t>
        </w:r>
      </w:hyperlink>
      <w:r w:rsidR="00927149" w:rsidRPr="005D3515">
        <w:rPr>
          <w:rFonts w:ascii="Sylfaen" w:hAnsi="Sylfaen"/>
          <w:color w:val="1155CC"/>
          <w:lang w:val="ka-GE"/>
        </w:rPr>
        <w:t xml:space="preserve"> </w:t>
      </w:r>
      <w:r w:rsidR="00927149" w:rsidRPr="00794346">
        <w:rPr>
          <w:rFonts w:ascii="Sylfaen" w:hAnsi="Sylfaen" w:cs="Sylfaen"/>
          <w:color w:val="000000"/>
          <w:spacing w:val="-2"/>
          <w:sz w:val="20"/>
          <w:lang w:val="ka-GE"/>
        </w:rPr>
        <w:t>წარმოადგენს</w:t>
      </w:r>
      <w:r w:rsidR="00927149">
        <w:rPr>
          <w:rFonts w:ascii="Sylfaen" w:hAnsi="Sylfaen" w:cs="Sylfaen"/>
          <w:color w:val="000000"/>
          <w:spacing w:val="-2"/>
          <w:sz w:val="20"/>
          <w:lang w:val="ka-GE"/>
        </w:rPr>
        <w:t xml:space="preserve"> </w:t>
      </w:r>
      <w:r w:rsidR="00927149" w:rsidRPr="00794346">
        <w:rPr>
          <w:rFonts w:ascii="Sylfaen" w:hAnsi="Sylfaen" w:cs="Sylfaen"/>
          <w:color w:val="000000"/>
          <w:spacing w:val="-2"/>
          <w:sz w:val="20"/>
          <w:lang w:val="ka-GE"/>
        </w:rPr>
        <w:t>ევროკავშირის</w:t>
      </w:r>
      <w:r w:rsidR="00927149">
        <w:rPr>
          <w:rFonts w:ascii="Sylfaen" w:hAnsi="Sylfaen" w:cs="Sylfaen"/>
          <w:color w:val="000000"/>
          <w:spacing w:val="-2"/>
          <w:sz w:val="20"/>
          <w:lang w:val="ka-GE"/>
        </w:rPr>
        <w:t xml:space="preserve"> </w:t>
      </w:r>
      <w:r w:rsidR="00927149" w:rsidRPr="00794346">
        <w:rPr>
          <w:rFonts w:ascii="Sylfaen" w:hAnsi="Sylfaen" w:cs="Sylfaen"/>
          <w:color w:val="000000"/>
          <w:spacing w:val="-2"/>
          <w:sz w:val="20"/>
          <w:lang w:val="ka-GE"/>
        </w:rPr>
        <w:t>ახალ</w:t>
      </w:r>
      <w:r w:rsidR="00927149">
        <w:rPr>
          <w:rFonts w:ascii="Sylfaen" w:hAnsi="Sylfaen" w:cs="Sylfaen"/>
          <w:color w:val="000000"/>
          <w:spacing w:val="-2"/>
          <w:sz w:val="20"/>
          <w:lang w:val="ka-GE"/>
        </w:rPr>
        <w:t xml:space="preserve"> </w:t>
      </w:r>
      <w:r w:rsidR="00927149" w:rsidRPr="00794346">
        <w:rPr>
          <w:rFonts w:ascii="Sylfaen" w:hAnsi="Sylfaen" w:cs="Sylfaen"/>
          <w:color w:val="000000"/>
          <w:spacing w:val="-2"/>
          <w:sz w:val="20"/>
          <w:lang w:val="ka-GE"/>
        </w:rPr>
        <w:t>პროგრამას</w:t>
      </w:r>
      <w:r w:rsidR="00927149" w:rsidRPr="00794346">
        <w:rPr>
          <w:color w:val="000000"/>
          <w:spacing w:val="-2"/>
          <w:sz w:val="20"/>
          <w:lang w:val="ka-GE"/>
        </w:rPr>
        <w:t xml:space="preserve">, </w:t>
      </w:r>
      <w:r w:rsidR="00927149" w:rsidRPr="00794346">
        <w:rPr>
          <w:rFonts w:ascii="Sylfaen" w:hAnsi="Sylfaen" w:cs="Sylfaen"/>
          <w:color w:val="000000"/>
          <w:spacing w:val="-2"/>
          <w:sz w:val="20"/>
          <w:lang w:val="ka-GE"/>
        </w:rPr>
        <w:t>რომელიც</w:t>
      </w:r>
      <w:r w:rsidR="00927149">
        <w:rPr>
          <w:rFonts w:ascii="Sylfaen" w:hAnsi="Sylfaen" w:cs="Sylfaen"/>
          <w:color w:val="000000"/>
          <w:spacing w:val="-2"/>
          <w:sz w:val="20"/>
          <w:lang w:val="ka-GE"/>
        </w:rPr>
        <w:t xml:space="preserve"> </w:t>
      </w:r>
      <w:r w:rsidR="00927149" w:rsidRPr="00794346">
        <w:rPr>
          <w:rFonts w:ascii="Sylfaen" w:hAnsi="Sylfaen" w:cs="Sylfaen"/>
          <w:color w:val="000000"/>
          <w:spacing w:val="-2"/>
          <w:sz w:val="20"/>
          <w:lang w:val="ka-GE"/>
        </w:rPr>
        <w:t>მიმართულია</w:t>
      </w:r>
      <w:r w:rsidR="00927149">
        <w:rPr>
          <w:rFonts w:ascii="Sylfaen" w:hAnsi="Sylfaen" w:cs="Sylfaen"/>
          <w:color w:val="000000"/>
          <w:spacing w:val="-2"/>
          <w:sz w:val="20"/>
          <w:lang w:val="ka-GE"/>
        </w:rPr>
        <w:t xml:space="preserve"> </w:t>
      </w:r>
      <w:r w:rsidR="00927149" w:rsidRPr="00794346">
        <w:rPr>
          <w:rFonts w:ascii="Sylfaen" w:hAnsi="Sylfaen" w:cs="Sylfaen"/>
          <w:color w:val="000000"/>
          <w:spacing w:val="-2"/>
          <w:sz w:val="20"/>
          <w:lang w:val="ka-GE"/>
        </w:rPr>
        <w:t>კულტურის</w:t>
      </w:r>
      <w:r w:rsidR="00927149">
        <w:rPr>
          <w:rFonts w:ascii="Sylfaen" w:hAnsi="Sylfaen" w:cs="Sylfaen"/>
          <w:color w:val="000000"/>
          <w:spacing w:val="-2"/>
          <w:sz w:val="20"/>
          <w:lang w:val="ka-GE"/>
        </w:rPr>
        <w:t xml:space="preserve"> </w:t>
      </w:r>
      <w:r w:rsidR="00927149" w:rsidRPr="00794346">
        <w:rPr>
          <w:rFonts w:ascii="Sylfaen" w:hAnsi="Sylfaen" w:cs="Sylfaen"/>
          <w:color w:val="000000"/>
          <w:spacing w:val="-2"/>
          <w:sz w:val="20"/>
          <w:lang w:val="ka-GE"/>
        </w:rPr>
        <w:t>და</w:t>
      </w:r>
      <w:r w:rsidR="00927149">
        <w:rPr>
          <w:rFonts w:ascii="Sylfaen" w:hAnsi="Sylfaen" w:cs="Sylfaen"/>
          <w:color w:val="000000"/>
          <w:spacing w:val="-2"/>
          <w:sz w:val="20"/>
          <w:lang w:val="ka-GE"/>
        </w:rPr>
        <w:t xml:space="preserve"> </w:t>
      </w:r>
      <w:r w:rsidR="00927149" w:rsidRPr="00794346">
        <w:rPr>
          <w:rFonts w:ascii="Sylfaen" w:hAnsi="Sylfaen" w:cs="Sylfaen"/>
          <w:color w:val="000000"/>
          <w:spacing w:val="-2"/>
          <w:sz w:val="20"/>
          <w:lang w:val="ka-GE"/>
        </w:rPr>
        <w:t>შემოქმედებითი</w:t>
      </w:r>
      <w:r w:rsidR="00927149">
        <w:rPr>
          <w:rFonts w:ascii="Sylfaen" w:hAnsi="Sylfaen" w:cs="Sylfaen"/>
          <w:color w:val="000000"/>
          <w:spacing w:val="-2"/>
          <w:sz w:val="20"/>
          <w:lang w:val="ka-GE"/>
        </w:rPr>
        <w:t xml:space="preserve"> </w:t>
      </w:r>
      <w:r w:rsidR="00927149" w:rsidRPr="00794346">
        <w:rPr>
          <w:rFonts w:ascii="Sylfaen" w:hAnsi="Sylfaen" w:cs="Sylfaen"/>
          <w:color w:val="000000"/>
          <w:spacing w:val="-2"/>
          <w:sz w:val="20"/>
          <w:lang w:val="ka-GE"/>
        </w:rPr>
        <w:t>სექტორების</w:t>
      </w:r>
      <w:r w:rsidR="00927149">
        <w:rPr>
          <w:rFonts w:ascii="Sylfaen" w:hAnsi="Sylfaen" w:cs="Sylfaen"/>
          <w:color w:val="000000"/>
          <w:spacing w:val="-2"/>
          <w:sz w:val="20"/>
          <w:lang w:val="ka-GE"/>
        </w:rPr>
        <w:t xml:space="preserve"> </w:t>
      </w:r>
      <w:r w:rsidR="00927149" w:rsidRPr="00794346">
        <w:rPr>
          <w:rFonts w:ascii="Sylfaen" w:hAnsi="Sylfaen" w:cs="Sylfaen"/>
          <w:color w:val="000000"/>
          <w:spacing w:val="-2"/>
          <w:sz w:val="20"/>
          <w:lang w:val="ka-GE"/>
        </w:rPr>
        <w:t>გაძლიერებისკენ</w:t>
      </w:r>
      <w:r w:rsidR="00927149" w:rsidRPr="00794346">
        <w:rPr>
          <w:color w:val="000000"/>
          <w:spacing w:val="-2"/>
          <w:sz w:val="20"/>
          <w:lang w:val="ka-GE"/>
        </w:rPr>
        <w:t>.</w:t>
      </w:r>
      <w:r w:rsidR="00927149">
        <w:rPr>
          <w:rFonts w:ascii="Sylfaen" w:hAnsi="Sylfaen"/>
          <w:color w:val="000000"/>
          <w:spacing w:val="-2"/>
          <w:sz w:val="20"/>
          <w:lang w:val="ka-GE"/>
        </w:rPr>
        <w:t xml:space="preserve"> </w:t>
      </w:r>
      <w:r w:rsidR="00927149" w:rsidRPr="00794346">
        <w:rPr>
          <w:rFonts w:ascii="Sylfaen" w:hAnsi="Sylfaen" w:cs="Sylfaen"/>
          <w:color w:val="000000"/>
          <w:spacing w:val="-2"/>
          <w:sz w:val="20"/>
          <w:lang w:val="ka-GE"/>
        </w:rPr>
        <w:t>პროგრამის</w:t>
      </w:r>
      <w:r w:rsidR="00927149" w:rsidRPr="00794346">
        <w:rPr>
          <w:color w:val="000000"/>
          <w:spacing w:val="-2"/>
          <w:sz w:val="20"/>
          <w:lang w:val="ka-GE"/>
        </w:rPr>
        <w:t xml:space="preserve"> 20</w:t>
      </w:r>
      <w:r w:rsidR="00927149">
        <w:rPr>
          <w:rFonts w:ascii="Sylfaen" w:hAnsi="Sylfaen"/>
          <w:color w:val="000000"/>
          <w:spacing w:val="-2"/>
          <w:sz w:val="20"/>
          <w:lang w:val="ka-GE"/>
        </w:rPr>
        <w:t>21</w:t>
      </w:r>
      <w:r w:rsidR="00927149" w:rsidRPr="00794346">
        <w:rPr>
          <w:color w:val="000000"/>
          <w:spacing w:val="-2"/>
          <w:sz w:val="20"/>
          <w:lang w:val="ka-GE"/>
        </w:rPr>
        <w:t>-202</w:t>
      </w:r>
      <w:r w:rsidR="00927149">
        <w:rPr>
          <w:rFonts w:ascii="Sylfaen" w:hAnsi="Sylfaen"/>
          <w:color w:val="000000"/>
          <w:spacing w:val="-2"/>
          <w:sz w:val="20"/>
          <w:lang w:val="ka-GE"/>
        </w:rPr>
        <w:t>7</w:t>
      </w:r>
      <w:r w:rsidR="00927149" w:rsidRPr="00794346">
        <w:rPr>
          <w:color w:val="000000"/>
          <w:spacing w:val="-2"/>
          <w:sz w:val="20"/>
          <w:lang w:val="ka-GE"/>
        </w:rPr>
        <w:t xml:space="preserve"> </w:t>
      </w:r>
      <w:r w:rsidR="00927149" w:rsidRPr="00794346">
        <w:rPr>
          <w:rFonts w:ascii="Sylfaen" w:hAnsi="Sylfaen" w:cs="Sylfaen"/>
          <w:color w:val="000000"/>
          <w:spacing w:val="-2"/>
          <w:sz w:val="20"/>
          <w:lang w:val="ka-GE"/>
        </w:rPr>
        <w:t>წლების</w:t>
      </w:r>
      <w:r w:rsidR="00927149">
        <w:rPr>
          <w:rFonts w:ascii="Sylfaen" w:hAnsi="Sylfaen" w:cs="Sylfaen"/>
          <w:color w:val="000000"/>
          <w:spacing w:val="-2"/>
          <w:sz w:val="20"/>
          <w:lang w:val="ka-GE"/>
        </w:rPr>
        <w:t xml:space="preserve"> </w:t>
      </w:r>
      <w:r w:rsidR="00927149" w:rsidRPr="00794346">
        <w:rPr>
          <w:rFonts w:ascii="Sylfaen" w:hAnsi="Sylfaen" w:cs="Sylfaen"/>
          <w:color w:val="000000"/>
          <w:spacing w:val="-2"/>
          <w:sz w:val="20"/>
          <w:lang w:val="ka-GE"/>
        </w:rPr>
        <w:t>ბიუჯეტს</w:t>
      </w:r>
      <w:r w:rsidR="00927149">
        <w:rPr>
          <w:rFonts w:ascii="Sylfaen" w:hAnsi="Sylfaen" w:cs="Sylfaen"/>
          <w:color w:val="000000"/>
          <w:spacing w:val="-2"/>
          <w:sz w:val="20"/>
          <w:lang w:val="ka-GE"/>
        </w:rPr>
        <w:t xml:space="preserve"> </w:t>
      </w:r>
      <w:r w:rsidR="00927149">
        <w:rPr>
          <w:color w:val="000000"/>
          <w:spacing w:val="-2"/>
          <w:sz w:val="20"/>
        </w:rPr>
        <w:t xml:space="preserve">€2.4 </w:t>
      </w:r>
      <w:r w:rsidR="00927149" w:rsidRPr="00794346">
        <w:rPr>
          <w:rFonts w:ascii="Sylfaen" w:hAnsi="Sylfaen" w:cs="Sylfaen"/>
          <w:color w:val="000000"/>
          <w:spacing w:val="-2"/>
          <w:sz w:val="20"/>
          <w:lang w:val="ka-GE"/>
        </w:rPr>
        <w:t>მილიარდი</w:t>
      </w:r>
      <w:r w:rsidR="00927149">
        <w:rPr>
          <w:rFonts w:ascii="Sylfaen" w:hAnsi="Sylfaen" w:cs="Sylfaen"/>
          <w:color w:val="000000"/>
          <w:spacing w:val="-2"/>
          <w:sz w:val="20"/>
          <w:lang w:val="ka-GE"/>
        </w:rPr>
        <w:t xml:space="preserve"> </w:t>
      </w:r>
      <w:r w:rsidR="00927149" w:rsidRPr="00794346">
        <w:rPr>
          <w:rFonts w:ascii="Sylfaen" w:hAnsi="Sylfaen" w:cs="Sylfaen"/>
          <w:color w:val="000000"/>
          <w:spacing w:val="-2"/>
          <w:sz w:val="20"/>
          <w:lang w:val="ka-GE"/>
        </w:rPr>
        <w:t>შეადგენს</w:t>
      </w:r>
      <w:r w:rsidR="00927149" w:rsidRPr="00794346">
        <w:rPr>
          <w:color w:val="000000"/>
          <w:spacing w:val="-2"/>
          <w:sz w:val="20"/>
          <w:lang w:val="ka-GE"/>
        </w:rPr>
        <w:t xml:space="preserve">. </w:t>
      </w:r>
      <w:r w:rsidR="00927149" w:rsidRPr="00794346">
        <w:rPr>
          <w:rFonts w:ascii="Sylfaen" w:hAnsi="Sylfaen" w:cs="Sylfaen"/>
          <w:color w:val="000000"/>
          <w:spacing w:val="-2"/>
          <w:sz w:val="20"/>
          <w:lang w:val="ka-GE"/>
        </w:rPr>
        <w:t>შემოქმედებითი</w:t>
      </w:r>
      <w:r w:rsidR="00927149">
        <w:rPr>
          <w:rFonts w:ascii="Sylfaen" w:hAnsi="Sylfaen" w:cs="Sylfaen"/>
          <w:color w:val="000000"/>
          <w:spacing w:val="-2"/>
          <w:sz w:val="20"/>
          <w:lang w:val="ka-GE"/>
        </w:rPr>
        <w:t xml:space="preserve"> </w:t>
      </w:r>
      <w:r w:rsidR="00927149" w:rsidRPr="00794346">
        <w:rPr>
          <w:rFonts w:ascii="Sylfaen" w:hAnsi="Sylfaen" w:cs="Sylfaen"/>
          <w:color w:val="000000"/>
          <w:spacing w:val="-2"/>
          <w:sz w:val="20"/>
          <w:lang w:val="ka-GE"/>
        </w:rPr>
        <w:t>ევროპა</w:t>
      </w:r>
      <w:r w:rsidR="00927149">
        <w:rPr>
          <w:rFonts w:ascii="Sylfaen" w:hAnsi="Sylfaen" w:cs="Sylfaen"/>
          <w:color w:val="000000"/>
          <w:spacing w:val="-2"/>
          <w:sz w:val="20"/>
          <w:lang w:val="ka-GE"/>
        </w:rPr>
        <w:t xml:space="preserve"> </w:t>
      </w:r>
      <w:r w:rsidR="00927149" w:rsidRPr="00794346">
        <w:rPr>
          <w:rFonts w:ascii="Sylfaen" w:hAnsi="Sylfaen" w:cs="Sylfaen"/>
          <w:color w:val="000000"/>
          <w:spacing w:val="-2"/>
          <w:sz w:val="20"/>
          <w:lang w:val="ka-GE"/>
        </w:rPr>
        <w:t>მხარს</w:t>
      </w:r>
      <w:r w:rsidR="00927149">
        <w:rPr>
          <w:rFonts w:ascii="Sylfaen" w:hAnsi="Sylfaen" w:cs="Sylfaen"/>
          <w:color w:val="000000"/>
          <w:spacing w:val="-2"/>
          <w:sz w:val="20"/>
          <w:lang w:val="ka-GE"/>
        </w:rPr>
        <w:t xml:space="preserve"> </w:t>
      </w:r>
      <w:r w:rsidR="00927149" w:rsidRPr="00794346">
        <w:rPr>
          <w:rFonts w:ascii="Sylfaen" w:hAnsi="Sylfaen" w:cs="Sylfaen"/>
          <w:color w:val="000000"/>
          <w:spacing w:val="-2"/>
          <w:sz w:val="20"/>
          <w:lang w:val="ka-GE"/>
        </w:rPr>
        <w:t>უჭერს</w:t>
      </w:r>
      <w:r w:rsidR="00927149">
        <w:rPr>
          <w:rFonts w:ascii="Sylfaen" w:hAnsi="Sylfaen" w:cs="Sylfaen"/>
          <w:color w:val="000000"/>
          <w:spacing w:val="-2"/>
          <w:sz w:val="20"/>
          <w:lang w:val="ka-GE"/>
        </w:rPr>
        <w:t xml:space="preserve"> </w:t>
      </w:r>
      <w:r w:rsidR="00927149" w:rsidRPr="00794346">
        <w:rPr>
          <w:rFonts w:ascii="Sylfaen" w:hAnsi="Sylfaen" w:cs="Sylfaen"/>
          <w:color w:val="000000"/>
          <w:spacing w:val="-2"/>
          <w:sz w:val="20"/>
          <w:lang w:val="ka-GE"/>
        </w:rPr>
        <w:t>ორგანიზაციებს</w:t>
      </w:r>
      <w:r w:rsidR="00927149">
        <w:rPr>
          <w:rFonts w:ascii="Sylfaen" w:hAnsi="Sylfaen" w:cs="Sylfaen"/>
          <w:color w:val="000000"/>
          <w:spacing w:val="-2"/>
          <w:sz w:val="20"/>
          <w:lang w:val="ka-GE"/>
        </w:rPr>
        <w:t xml:space="preserve"> </w:t>
      </w:r>
      <w:r w:rsidR="00927149" w:rsidRPr="00794346">
        <w:rPr>
          <w:rFonts w:ascii="Sylfaen" w:hAnsi="Sylfaen" w:cs="Sylfaen"/>
          <w:color w:val="000000"/>
          <w:spacing w:val="-2"/>
          <w:sz w:val="20"/>
          <w:lang w:val="ka-GE"/>
        </w:rPr>
        <w:t>რომლებიც</w:t>
      </w:r>
      <w:r w:rsidR="00927149">
        <w:rPr>
          <w:rFonts w:ascii="Sylfaen" w:hAnsi="Sylfaen" w:cs="Sylfaen"/>
          <w:color w:val="000000"/>
          <w:spacing w:val="-2"/>
          <w:sz w:val="20"/>
          <w:lang w:val="ka-GE"/>
        </w:rPr>
        <w:t xml:space="preserve"> </w:t>
      </w:r>
      <w:r w:rsidR="00927149" w:rsidRPr="00794346">
        <w:rPr>
          <w:rFonts w:ascii="Sylfaen" w:hAnsi="Sylfaen" w:cs="Sylfaen"/>
          <w:color w:val="000000"/>
          <w:spacing w:val="-2"/>
          <w:sz w:val="20"/>
          <w:lang w:val="ka-GE"/>
        </w:rPr>
        <w:t>მოღვაწეობენ</w:t>
      </w:r>
      <w:r w:rsidR="00927149">
        <w:rPr>
          <w:rFonts w:ascii="Sylfaen" w:hAnsi="Sylfaen" w:cs="Sylfaen"/>
          <w:color w:val="000000"/>
          <w:spacing w:val="-2"/>
          <w:sz w:val="20"/>
          <w:lang w:val="ka-GE"/>
        </w:rPr>
        <w:t xml:space="preserve"> </w:t>
      </w:r>
      <w:r w:rsidR="00927149" w:rsidRPr="00794346">
        <w:rPr>
          <w:rFonts w:ascii="Sylfaen" w:hAnsi="Sylfaen" w:cs="Sylfaen"/>
          <w:color w:val="000000"/>
          <w:spacing w:val="-2"/>
          <w:sz w:val="20"/>
          <w:lang w:val="ka-GE"/>
        </w:rPr>
        <w:t>კულტურული</w:t>
      </w:r>
      <w:r w:rsidR="00927149">
        <w:rPr>
          <w:rFonts w:ascii="Sylfaen" w:hAnsi="Sylfaen" w:cs="Sylfaen"/>
          <w:color w:val="000000"/>
          <w:spacing w:val="-2"/>
          <w:sz w:val="20"/>
          <w:lang w:val="ka-GE"/>
        </w:rPr>
        <w:t xml:space="preserve"> </w:t>
      </w:r>
      <w:r w:rsidR="00927149" w:rsidRPr="00794346">
        <w:rPr>
          <w:rFonts w:ascii="Sylfaen" w:hAnsi="Sylfaen" w:cs="Sylfaen"/>
          <w:color w:val="000000"/>
          <w:spacing w:val="-2"/>
          <w:sz w:val="20"/>
          <w:lang w:val="ka-GE"/>
        </w:rPr>
        <w:t>მემკვიდრეობის</w:t>
      </w:r>
      <w:r w:rsidR="00927149" w:rsidRPr="00794346">
        <w:rPr>
          <w:color w:val="000000"/>
          <w:spacing w:val="-2"/>
          <w:sz w:val="20"/>
          <w:lang w:val="ka-GE"/>
        </w:rPr>
        <w:t xml:space="preserve">, </w:t>
      </w:r>
      <w:r w:rsidR="00927149" w:rsidRPr="00794346">
        <w:rPr>
          <w:rFonts w:ascii="Sylfaen" w:hAnsi="Sylfaen" w:cs="Sylfaen"/>
          <w:color w:val="000000"/>
          <w:spacing w:val="-2"/>
          <w:sz w:val="20"/>
          <w:lang w:val="ka-GE"/>
        </w:rPr>
        <w:t>საშემსრულებლო</w:t>
      </w:r>
      <w:r w:rsidR="00927149">
        <w:rPr>
          <w:rFonts w:ascii="Sylfaen" w:hAnsi="Sylfaen" w:cs="Sylfaen"/>
          <w:color w:val="000000"/>
          <w:spacing w:val="-2"/>
          <w:sz w:val="20"/>
          <w:lang w:val="ka-GE"/>
        </w:rPr>
        <w:t xml:space="preserve"> </w:t>
      </w:r>
      <w:r w:rsidR="00927149" w:rsidRPr="00794346">
        <w:rPr>
          <w:rFonts w:ascii="Sylfaen" w:hAnsi="Sylfaen" w:cs="Sylfaen"/>
          <w:color w:val="000000"/>
          <w:spacing w:val="-2"/>
          <w:sz w:val="20"/>
          <w:lang w:val="ka-GE"/>
        </w:rPr>
        <w:t>ხელოვნების</w:t>
      </w:r>
      <w:r w:rsidR="00927149" w:rsidRPr="00794346">
        <w:rPr>
          <w:color w:val="000000"/>
          <w:spacing w:val="-2"/>
          <w:sz w:val="20"/>
          <w:lang w:val="ka-GE"/>
        </w:rPr>
        <w:t xml:space="preserve">, </w:t>
      </w:r>
      <w:r w:rsidR="00927149" w:rsidRPr="00794346">
        <w:rPr>
          <w:rFonts w:ascii="Sylfaen" w:hAnsi="Sylfaen" w:cs="Sylfaen"/>
          <w:color w:val="000000"/>
          <w:spacing w:val="-2"/>
          <w:sz w:val="20"/>
          <w:lang w:val="ka-GE"/>
        </w:rPr>
        <w:t>სახვითი</w:t>
      </w:r>
      <w:r w:rsidR="00927149">
        <w:rPr>
          <w:rFonts w:ascii="Sylfaen" w:hAnsi="Sylfaen" w:cs="Sylfaen"/>
          <w:color w:val="000000"/>
          <w:spacing w:val="-2"/>
          <w:sz w:val="20"/>
          <w:lang w:val="ka-GE"/>
        </w:rPr>
        <w:t xml:space="preserve"> </w:t>
      </w:r>
      <w:r w:rsidR="00927149" w:rsidRPr="00794346">
        <w:rPr>
          <w:rFonts w:ascii="Sylfaen" w:hAnsi="Sylfaen" w:cs="Sylfaen"/>
          <w:color w:val="000000"/>
          <w:spacing w:val="-2"/>
          <w:sz w:val="20"/>
          <w:lang w:val="ka-GE"/>
        </w:rPr>
        <w:t>ხელოვნების</w:t>
      </w:r>
      <w:r w:rsidR="00927149" w:rsidRPr="00794346">
        <w:rPr>
          <w:color w:val="000000"/>
          <w:spacing w:val="-2"/>
          <w:sz w:val="20"/>
          <w:lang w:val="ka-GE"/>
        </w:rPr>
        <w:t xml:space="preserve">, </w:t>
      </w:r>
      <w:r w:rsidR="00927149">
        <w:rPr>
          <w:rFonts w:ascii="Sylfaen" w:hAnsi="Sylfaen" w:cs="Sylfaen"/>
          <w:color w:val="000000"/>
          <w:spacing w:val="-2"/>
          <w:sz w:val="20"/>
          <w:lang w:val="ka-GE"/>
        </w:rPr>
        <w:t>ინტ</w:t>
      </w:r>
      <w:r w:rsidR="00927149" w:rsidRPr="00794346">
        <w:rPr>
          <w:rFonts w:ascii="Sylfaen" w:hAnsi="Sylfaen" w:cs="Sylfaen"/>
          <w:color w:val="000000"/>
          <w:spacing w:val="-2"/>
          <w:sz w:val="20"/>
          <w:lang w:val="ka-GE"/>
        </w:rPr>
        <w:t>ერდისციპლინარული</w:t>
      </w:r>
      <w:r w:rsidR="00927149">
        <w:rPr>
          <w:rFonts w:ascii="Sylfaen" w:hAnsi="Sylfaen" w:cs="Sylfaen"/>
          <w:color w:val="000000"/>
          <w:spacing w:val="-2"/>
          <w:sz w:val="20"/>
          <w:lang w:val="ka-GE"/>
        </w:rPr>
        <w:t xml:space="preserve"> </w:t>
      </w:r>
      <w:r w:rsidR="00927149" w:rsidRPr="00794346">
        <w:rPr>
          <w:rFonts w:ascii="Sylfaen" w:hAnsi="Sylfaen" w:cs="Sylfaen"/>
          <w:color w:val="000000"/>
          <w:spacing w:val="-2"/>
          <w:sz w:val="20"/>
          <w:lang w:val="ka-GE"/>
        </w:rPr>
        <w:t>ხელოვნების</w:t>
      </w:r>
      <w:r w:rsidR="00927149" w:rsidRPr="00794346">
        <w:rPr>
          <w:color w:val="000000"/>
          <w:spacing w:val="-2"/>
          <w:sz w:val="20"/>
          <w:lang w:val="ka-GE"/>
        </w:rPr>
        <w:t xml:space="preserve">, </w:t>
      </w:r>
      <w:r w:rsidR="00927149" w:rsidRPr="00794346">
        <w:rPr>
          <w:rFonts w:ascii="Sylfaen" w:hAnsi="Sylfaen" w:cs="Sylfaen"/>
          <w:color w:val="000000"/>
          <w:spacing w:val="-2"/>
          <w:sz w:val="20"/>
          <w:lang w:val="ka-GE"/>
        </w:rPr>
        <w:t>საგამომცემლო</w:t>
      </w:r>
      <w:r w:rsidR="00927149" w:rsidRPr="00794346">
        <w:rPr>
          <w:color w:val="000000"/>
          <w:spacing w:val="-2"/>
          <w:sz w:val="20"/>
          <w:lang w:val="ka-GE"/>
        </w:rPr>
        <w:t xml:space="preserve">, </w:t>
      </w:r>
      <w:r w:rsidR="00927149" w:rsidRPr="00794346">
        <w:rPr>
          <w:rFonts w:ascii="Sylfaen" w:hAnsi="Sylfaen" w:cs="Sylfaen"/>
          <w:color w:val="000000"/>
          <w:spacing w:val="-2"/>
          <w:sz w:val="20"/>
          <w:lang w:val="ka-GE"/>
        </w:rPr>
        <w:t>კინოინდუსტრიის</w:t>
      </w:r>
      <w:r w:rsidR="00927149" w:rsidRPr="00794346">
        <w:rPr>
          <w:color w:val="000000"/>
          <w:spacing w:val="-2"/>
          <w:sz w:val="20"/>
          <w:lang w:val="ka-GE"/>
        </w:rPr>
        <w:t xml:space="preserve">, </w:t>
      </w:r>
      <w:r w:rsidR="00927149" w:rsidRPr="00794346">
        <w:rPr>
          <w:rFonts w:ascii="Sylfaen" w:hAnsi="Sylfaen" w:cs="Sylfaen"/>
          <w:color w:val="000000"/>
          <w:spacing w:val="-2"/>
          <w:sz w:val="20"/>
          <w:lang w:val="ka-GE"/>
        </w:rPr>
        <w:t>ტელევიზიის</w:t>
      </w:r>
      <w:r w:rsidR="00927149" w:rsidRPr="00794346">
        <w:rPr>
          <w:color w:val="000000"/>
          <w:spacing w:val="-2"/>
          <w:sz w:val="20"/>
          <w:lang w:val="ka-GE"/>
        </w:rPr>
        <w:t xml:space="preserve">, </w:t>
      </w:r>
      <w:r w:rsidR="00927149" w:rsidRPr="00794346">
        <w:rPr>
          <w:rFonts w:ascii="Sylfaen" w:hAnsi="Sylfaen" w:cs="Sylfaen"/>
          <w:color w:val="000000"/>
          <w:spacing w:val="-2"/>
          <w:sz w:val="20"/>
          <w:lang w:val="ka-GE"/>
        </w:rPr>
        <w:t>მუსიკის</w:t>
      </w:r>
      <w:r w:rsidR="00927149">
        <w:rPr>
          <w:rFonts w:ascii="Sylfaen" w:hAnsi="Sylfaen" w:cs="Sylfaen"/>
          <w:color w:val="000000"/>
          <w:spacing w:val="-2"/>
          <w:sz w:val="20"/>
          <w:lang w:val="ka-GE"/>
        </w:rPr>
        <w:t xml:space="preserve"> </w:t>
      </w:r>
      <w:r w:rsidR="00927149" w:rsidRPr="00794346">
        <w:rPr>
          <w:rFonts w:ascii="Sylfaen" w:hAnsi="Sylfaen" w:cs="Sylfaen"/>
          <w:color w:val="000000"/>
          <w:spacing w:val="-2"/>
          <w:sz w:val="20"/>
          <w:lang w:val="ka-GE"/>
        </w:rPr>
        <w:t>და</w:t>
      </w:r>
      <w:r w:rsidR="00927149">
        <w:rPr>
          <w:rFonts w:ascii="Sylfaen" w:hAnsi="Sylfaen" w:cs="Sylfaen"/>
          <w:color w:val="000000"/>
          <w:spacing w:val="-2"/>
          <w:sz w:val="20"/>
          <w:lang w:val="ka-GE"/>
        </w:rPr>
        <w:t xml:space="preserve"> </w:t>
      </w:r>
      <w:r w:rsidR="00927149" w:rsidRPr="00794346">
        <w:rPr>
          <w:rFonts w:ascii="Sylfaen" w:hAnsi="Sylfaen" w:cs="Sylfaen"/>
          <w:color w:val="000000"/>
          <w:spacing w:val="-2"/>
          <w:sz w:val="20"/>
          <w:lang w:val="ka-GE"/>
        </w:rPr>
        <w:t>ვიდეოთამაშების</w:t>
      </w:r>
      <w:r w:rsidR="00927149">
        <w:rPr>
          <w:rFonts w:ascii="Sylfaen" w:hAnsi="Sylfaen" w:cs="Sylfaen"/>
          <w:color w:val="000000"/>
          <w:spacing w:val="-2"/>
          <w:sz w:val="20"/>
          <w:lang w:val="ka-GE"/>
        </w:rPr>
        <w:t xml:space="preserve"> </w:t>
      </w:r>
      <w:r w:rsidR="00927149" w:rsidRPr="00794346">
        <w:rPr>
          <w:rFonts w:ascii="Sylfaen" w:hAnsi="Sylfaen" w:cs="Sylfaen"/>
          <w:color w:val="000000"/>
          <w:spacing w:val="-2"/>
          <w:sz w:val="20"/>
          <w:lang w:val="ka-GE"/>
        </w:rPr>
        <w:t>სფე</w:t>
      </w:r>
      <w:r w:rsidR="00927149">
        <w:rPr>
          <w:rFonts w:ascii="Sylfaen" w:hAnsi="Sylfaen" w:cs="Sylfaen"/>
          <w:color w:val="000000"/>
          <w:spacing w:val="-2"/>
          <w:sz w:val="20"/>
          <w:lang w:val="ka-GE"/>
        </w:rPr>
        <w:t>რ</w:t>
      </w:r>
      <w:r w:rsidR="00927149" w:rsidRPr="00794346">
        <w:rPr>
          <w:rFonts w:ascii="Sylfaen" w:hAnsi="Sylfaen" w:cs="Sylfaen"/>
          <w:color w:val="000000"/>
          <w:spacing w:val="-2"/>
          <w:sz w:val="20"/>
          <w:lang w:val="ka-GE"/>
        </w:rPr>
        <w:t>ო</w:t>
      </w:r>
      <w:r w:rsidR="00927149">
        <w:rPr>
          <w:rFonts w:ascii="Sylfaen" w:hAnsi="Sylfaen" w:cs="Sylfaen"/>
          <w:color w:val="000000"/>
          <w:spacing w:val="-2"/>
          <w:sz w:val="20"/>
          <w:lang w:val="ka-GE"/>
        </w:rPr>
        <w:t>ე</w:t>
      </w:r>
      <w:r w:rsidR="00927149" w:rsidRPr="00794346">
        <w:rPr>
          <w:rFonts w:ascii="Sylfaen" w:hAnsi="Sylfaen" w:cs="Sylfaen"/>
          <w:color w:val="000000"/>
          <w:spacing w:val="-2"/>
          <w:sz w:val="20"/>
          <w:lang w:val="ka-GE"/>
        </w:rPr>
        <w:t>ბში</w:t>
      </w:r>
      <w:r w:rsidR="00927149" w:rsidRPr="00794346">
        <w:rPr>
          <w:color w:val="000000"/>
          <w:spacing w:val="-2"/>
          <w:sz w:val="20"/>
          <w:lang w:val="ka-GE"/>
        </w:rPr>
        <w:t xml:space="preserve">, </w:t>
      </w:r>
      <w:r w:rsidR="00927149" w:rsidRPr="00794346">
        <w:rPr>
          <w:rFonts w:ascii="Sylfaen" w:hAnsi="Sylfaen" w:cs="Sylfaen"/>
          <w:color w:val="000000"/>
          <w:spacing w:val="-2"/>
          <w:sz w:val="20"/>
          <w:lang w:val="ka-GE"/>
        </w:rPr>
        <w:t>ასევე</w:t>
      </w:r>
      <w:r w:rsidR="00927149">
        <w:rPr>
          <w:rFonts w:ascii="Sylfaen" w:hAnsi="Sylfaen" w:cs="Sylfaen"/>
          <w:color w:val="000000"/>
          <w:spacing w:val="-2"/>
          <w:sz w:val="20"/>
          <w:lang w:val="ka-GE"/>
        </w:rPr>
        <w:t xml:space="preserve"> </w:t>
      </w:r>
      <w:r w:rsidR="00927149" w:rsidRPr="00794346">
        <w:rPr>
          <w:rFonts w:ascii="Sylfaen" w:hAnsi="Sylfaen" w:cs="Sylfaen"/>
          <w:color w:val="000000"/>
          <w:spacing w:val="-2"/>
          <w:sz w:val="20"/>
          <w:lang w:val="ka-GE"/>
        </w:rPr>
        <w:t>ათობითათას</w:t>
      </w:r>
      <w:r w:rsidR="00927149">
        <w:rPr>
          <w:rFonts w:ascii="Sylfaen" w:hAnsi="Sylfaen" w:cs="Sylfaen"/>
          <w:color w:val="000000"/>
          <w:spacing w:val="-2"/>
          <w:sz w:val="20"/>
          <w:lang w:val="ka-GE"/>
        </w:rPr>
        <w:t xml:space="preserve"> </w:t>
      </w:r>
      <w:r w:rsidR="00927149" w:rsidRPr="00794346">
        <w:rPr>
          <w:rFonts w:ascii="Sylfaen" w:hAnsi="Sylfaen" w:cs="Sylfaen"/>
          <w:color w:val="000000"/>
          <w:spacing w:val="-2"/>
          <w:sz w:val="20"/>
          <w:lang w:val="ka-GE"/>
        </w:rPr>
        <w:t>მხატვარს</w:t>
      </w:r>
      <w:r w:rsidR="00927149" w:rsidRPr="00794346">
        <w:rPr>
          <w:color w:val="000000"/>
          <w:spacing w:val="-2"/>
          <w:sz w:val="20"/>
          <w:lang w:val="ka-GE"/>
        </w:rPr>
        <w:t xml:space="preserve">, </w:t>
      </w:r>
      <w:r w:rsidR="00927149" w:rsidRPr="00794346">
        <w:rPr>
          <w:rFonts w:ascii="Sylfaen" w:hAnsi="Sylfaen" w:cs="Sylfaen"/>
          <w:color w:val="000000"/>
          <w:spacing w:val="-2"/>
          <w:sz w:val="20"/>
          <w:lang w:val="ka-GE"/>
        </w:rPr>
        <w:t>კულტურის</w:t>
      </w:r>
      <w:r w:rsidR="00927149">
        <w:rPr>
          <w:rFonts w:ascii="Sylfaen" w:hAnsi="Sylfaen" w:cs="Sylfaen"/>
          <w:color w:val="000000"/>
          <w:spacing w:val="-2"/>
          <w:sz w:val="20"/>
          <w:lang w:val="ka-GE"/>
        </w:rPr>
        <w:t xml:space="preserve"> </w:t>
      </w:r>
      <w:r w:rsidR="00927149" w:rsidRPr="00794346">
        <w:rPr>
          <w:rFonts w:ascii="Sylfaen" w:hAnsi="Sylfaen" w:cs="Sylfaen"/>
          <w:color w:val="000000"/>
          <w:spacing w:val="-2"/>
          <w:sz w:val="20"/>
          <w:lang w:val="ka-GE"/>
        </w:rPr>
        <w:t>და</w:t>
      </w:r>
      <w:r w:rsidR="00927149">
        <w:rPr>
          <w:rFonts w:ascii="Sylfaen" w:hAnsi="Sylfaen" w:cs="Sylfaen"/>
          <w:color w:val="000000"/>
          <w:spacing w:val="-2"/>
          <w:sz w:val="20"/>
          <w:lang w:val="ka-GE"/>
        </w:rPr>
        <w:t xml:space="preserve"> </w:t>
      </w:r>
      <w:r w:rsidR="00927149" w:rsidRPr="00794346">
        <w:rPr>
          <w:rFonts w:ascii="Sylfaen" w:hAnsi="Sylfaen" w:cs="Sylfaen"/>
          <w:color w:val="000000"/>
          <w:spacing w:val="-2"/>
          <w:sz w:val="20"/>
          <w:lang w:val="ka-GE"/>
        </w:rPr>
        <w:t>აუდიოვიზუალური</w:t>
      </w:r>
      <w:r w:rsidR="00927149">
        <w:rPr>
          <w:rFonts w:ascii="Sylfaen" w:hAnsi="Sylfaen" w:cs="Sylfaen"/>
          <w:color w:val="000000"/>
          <w:spacing w:val="-2"/>
          <w:sz w:val="20"/>
          <w:lang w:val="ka-GE"/>
        </w:rPr>
        <w:t xml:space="preserve"> </w:t>
      </w:r>
      <w:r w:rsidR="00927149" w:rsidRPr="00794346">
        <w:rPr>
          <w:rFonts w:ascii="Sylfaen" w:hAnsi="Sylfaen" w:cs="Sylfaen"/>
          <w:color w:val="000000"/>
          <w:spacing w:val="-2"/>
          <w:sz w:val="20"/>
          <w:lang w:val="ka-GE"/>
        </w:rPr>
        <w:t>ხელოვნების</w:t>
      </w:r>
      <w:r w:rsidR="00927149">
        <w:rPr>
          <w:rFonts w:ascii="Sylfaen" w:hAnsi="Sylfaen" w:cs="Sylfaen"/>
          <w:color w:val="000000"/>
          <w:spacing w:val="-2"/>
          <w:sz w:val="20"/>
          <w:lang w:val="ka-GE"/>
        </w:rPr>
        <w:t xml:space="preserve"> </w:t>
      </w:r>
      <w:r w:rsidR="00927149" w:rsidRPr="00794346">
        <w:rPr>
          <w:rFonts w:ascii="Sylfaen" w:hAnsi="Sylfaen" w:cs="Sylfaen"/>
          <w:color w:val="000000"/>
          <w:spacing w:val="-2"/>
          <w:sz w:val="20"/>
          <w:lang w:val="ka-GE"/>
        </w:rPr>
        <w:t>პროფესიონალს</w:t>
      </w:r>
      <w:r w:rsidR="00927149" w:rsidRPr="00794346">
        <w:rPr>
          <w:color w:val="000000"/>
          <w:spacing w:val="-2"/>
          <w:sz w:val="20"/>
          <w:lang w:val="ka-GE"/>
        </w:rPr>
        <w:t xml:space="preserve">. </w:t>
      </w:r>
      <w:r w:rsidR="00927149" w:rsidRPr="00794346">
        <w:rPr>
          <w:rFonts w:ascii="Sylfaen" w:hAnsi="Sylfaen" w:cs="Sylfaen"/>
          <w:color w:val="000000"/>
          <w:spacing w:val="-2"/>
          <w:sz w:val="20"/>
          <w:lang w:val="ka-GE"/>
        </w:rPr>
        <w:t>დაფინანსება</w:t>
      </w:r>
      <w:r w:rsidR="00927149">
        <w:rPr>
          <w:rFonts w:ascii="Sylfaen" w:hAnsi="Sylfaen" w:cs="Sylfaen"/>
          <w:color w:val="000000"/>
          <w:spacing w:val="-2"/>
          <w:sz w:val="20"/>
          <w:lang w:val="ka-GE"/>
        </w:rPr>
        <w:t xml:space="preserve"> </w:t>
      </w:r>
      <w:r w:rsidR="00927149" w:rsidRPr="00794346">
        <w:rPr>
          <w:rFonts w:ascii="Sylfaen" w:hAnsi="Sylfaen" w:cs="Sylfaen"/>
          <w:color w:val="000000"/>
          <w:spacing w:val="-2"/>
          <w:sz w:val="20"/>
          <w:lang w:val="ka-GE"/>
        </w:rPr>
        <w:t>მათ</w:t>
      </w:r>
      <w:r w:rsidR="00927149">
        <w:rPr>
          <w:rFonts w:ascii="Sylfaen" w:hAnsi="Sylfaen" w:cs="Sylfaen"/>
          <w:color w:val="000000"/>
          <w:spacing w:val="-2"/>
          <w:sz w:val="20"/>
          <w:lang w:val="ka-GE"/>
        </w:rPr>
        <w:t xml:space="preserve"> </w:t>
      </w:r>
      <w:r w:rsidR="00927149" w:rsidRPr="00794346">
        <w:rPr>
          <w:rFonts w:ascii="Sylfaen" w:hAnsi="Sylfaen" w:cs="Sylfaen"/>
          <w:color w:val="000000"/>
          <w:spacing w:val="-2"/>
          <w:sz w:val="20"/>
          <w:lang w:val="ka-GE"/>
        </w:rPr>
        <w:t>შესაძლებლობას</w:t>
      </w:r>
      <w:r w:rsidR="00927149">
        <w:rPr>
          <w:rFonts w:ascii="Sylfaen" w:hAnsi="Sylfaen" w:cs="Sylfaen"/>
          <w:color w:val="000000"/>
          <w:spacing w:val="-2"/>
          <w:sz w:val="20"/>
          <w:lang w:val="ka-GE"/>
        </w:rPr>
        <w:t xml:space="preserve"> </w:t>
      </w:r>
      <w:r w:rsidR="00927149" w:rsidRPr="00794346">
        <w:rPr>
          <w:rFonts w:ascii="Sylfaen" w:hAnsi="Sylfaen" w:cs="Sylfaen"/>
          <w:color w:val="000000"/>
          <w:spacing w:val="-2"/>
          <w:sz w:val="20"/>
          <w:lang w:val="ka-GE"/>
        </w:rPr>
        <w:t>აძლევთ</w:t>
      </w:r>
      <w:r w:rsidR="00927149">
        <w:rPr>
          <w:rFonts w:ascii="Sylfaen" w:hAnsi="Sylfaen" w:cs="Sylfaen"/>
          <w:color w:val="000000"/>
          <w:spacing w:val="-2"/>
          <w:sz w:val="20"/>
          <w:lang w:val="ka-GE"/>
        </w:rPr>
        <w:t xml:space="preserve"> </w:t>
      </w:r>
      <w:r w:rsidR="00927149" w:rsidRPr="00794346">
        <w:rPr>
          <w:rFonts w:ascii="Sylfaen" w:hAnsi="Sylfaen" w:cs="Sylfaen"/>
          <w:color w:val="000000"/>
          <w:spacing w:val="-2"/>
          <w:sz w:val="20"/>
          <w:lang w:val="ka-GE"/>
        </w:rPr>
        <w:t>განავრცონ</w:t>
      </w:r>
      <w:r w:rsidR="00927149">
        <w:rPr>
          <w:rFonts w:ascii="Sylfaen" w:hAnsi="Sylfaen" w:cs="Sylfaen"/>
          <w:color w:val="000000"/>
          <w:spacing w:val="-2"/>
          <w:sz w:val="20"/>
          <w:lang w:val="ka-GE"/>
        </w:rPr>
        <w:t xml:space="preserve"> </w:t>
      </w:r>
      <w:r w:rsidR="00927149" w:rsidRPr="00794346">
        <w:rPr>
          <w:rFonts w:ascii="Sylfaen" w:hAnsi="Sylfaen" w:cs="Sylfaen"/>
          <w:color w:val="000000"/>
          <w:spacing w:val="-2"/>
          <w:sz w:val="20"/>
          <w:lang w:val="ka-GE"/>
        </w:rPr>
        <w:t>თავიანთი</w:t>
      </w:r>
      <w:r w:rsidR="00927149">
        <w:rPr>
          <w:rFonts w:ascii="Sylfaen" w:hAnsi="Sylfaen" w:cs="Sylfaen"/>
          <w:color w:val="000000"/>
          <w:spacing w:val="-2"/>
          <w:sz w:val="20"/>
          <w:lang w:val="ka-GE"/>
        </w:rPr>
        <w:t xml:space="preserve"> </w:t>
      </w:r>
      <w:r w:rsidR="00927149" w:rsidRPr="00794346">
        <w:rPr>
          <w:rFonts w:ascii="Sylfaen" w:hAnsi="Sylfaen" w:cs="Sylfaen"/>
          <w:color w:val="000000"/>
          <w:spacing w:val="-2"/>
          <w:sz w:val="20"/>
          <w:lang w:val="ka-GE"/>
        </w:rPr>
        <w:t>მოღვაწეობა</w:t>
      </w:r>
      <w:r w:rsidR="00927149">
        <w:rPr>
          <w:rFonts w:ascii="Sylfaen" w:hAnsi="Sylfaen" w:cs="Sylfaen"/>
          <w:color w:val="000000"/>
          <w:spacing w:val="-2"/>
          <w:sz w:val="20"/>
          <w:lang w:val="ka-GE"/>
        </w:rPr>
        <w:t xml:space="preserve"> </w:t>
      </w:r>
      <w:r w:rsidR="00927149" w:rsidRPr="00794346">
        <w:rPr>
          <w:rFonts w:ascii="Sylfaen" w:hAnsi="Sylfaen" w:cs="Sylfaen"/>
          <w:color w:val="000000"/>
          <w:spacing w:val="-2"/>
          <w:sz w:val="20"/>
          <w:lang w:val="ka-GE"/>
        </w:rPr>
        <w:t>მ</w:t>
      </w:r>
      <w:r w:rsidR="00927149">
        <w:rPr>
          <w:rFonts w:ascii="Sylfaen" w:hAnsi="Sylfaen" w:cs="Sylfaen"/>
          <w:color w:val="000000"/>
          <w:spacing w:val="-2"/>
          <w:sz w:val="20"/>
          <w:lang w:val="ka-GE"/>
        </w:rPr>
        <w:t>თ</w:t>
      </w:r>
      <w:r w:rsidR="00927149" w:rsidRPr="00794346">
        <w:rPr>
          <w:rFonts w:ascii="Sylfaen" w:hAnsi="Sylfaen" w:cs="Sylfaen"/>
          <w:color w:val="000000"/>
          <w:spacing w:val="-2"/>
          <w:sz w:val="20"/>
          <w:lang w:val="ka-GE"/>
        </w:rPr>
        <w:t>ელი</w:t>
      </w:r>
      <w:r w:rsidR="00927149">
        <w:rPr>
          <w:rFonts w:ascii="Sylfaen" w:hAnsi="Sylfaen" w:cs="Sylfaen"/>
          <w:color w:val="000000"/>
          <w:spacing w:val="-2"/>
          <w:sz w:val="20"/>
          <w:lang w:val="ka-GE"/>
        </w:rPr>
        <w:t xml:space="preserve"> </w:t>
      </w:r>
      <w:r w:rsidR="00927149" w:rsidRPr="00794346">
        <w:rPr>
          <w:rFonts w:ascii="Sylfaen" w:hAnsi="Sylfaen" w:cs="Sylfaen"/>
          <w:color w:val="000000"/>
          <w:spacing w:val="-2"/>
          <w:sz w:val="20"/>
          <w:lang w:val="ka-GE"/>
        </w:rPr>
        <w:t>ევროპის</w:t>
      </w:r>
      <w:r w:rsidR="00927149">
        <w:rPr>
          <w:rFonts w:ascii="Sylfaen" w:hAnsi="Sylfaen" w:cs="Sylfaen"/>
          <w:color w:val="000000"/>
          <w:spacing w:val="-2"/>
          <w:sz w:val="20"/>
          <w:lang w:val="ka-GE"/>
        </w:rPr>
        <w:t xml:space="preserve"> </w:t>
      </w:r>
      <w:r w:rsidR="00927149" w:rsidRPr="00794346">
        <w:rPr>
          <w:rFonts w:ascii="Sylfaen" w:hAnsi="Sylfaen" w:cs="Sylfaen"/>
          <w:color w:val="000000"/>
          <w:spacing w:val="-2"/>
          <w:sz w:val="20"/>
          <w:lang w:val="ka-GE"/>
        </w:rPr>
        <w:t>მასშტაბით</w:t>
      </w:r>
      <w:r w:rsidR="00927149" w:rsidRPr="00794346">
        <w:rPr>
          <w:color w:val="000000"/>
          <w:spacing w:val="-2"/>
          <w:sz w:val="20"/>
          <w:lang w:val="ka-GE"/>
        </w:rPr>
        <w:t xml:space="preserve">, </w:t>
      </w:r>
      <w:r w:rsidR="00927149" w:rsidRPr="00794346">
        <w:rPr>
          <w:rFonts w:ascii="Sylfaen" w:hAnsi="Sylfaen" w:cs="Sylfaen"/>
          <w:color w:val="000000"/>
          <w:spacing w:val="-2"/>
          <w:sz w:val="20"/>
          <w:lang w:val="ka-GE"/>
        </w:rPr>
        <w:t>მოიზიდონ</w:t>
      </w:r>
      <w:r w:rsidR="00927149">
        <w:rPr>
          <w:rFonts w:ascii="Sylfaen" w:hAnsi="Sylfaen" w:cs="Sylfaen"/>
          <w:color w:val="000000"/>
          <w:spacing w:val="-2"/>
          <w:sz w:val="20"/>
          <w:lang w:val="ka-GE"/>
        </w:rPr>
        <w:t xml:space="preserve"> </w:t>
      </w:r>
      <w:r w:rsidR="00927149" w:rsidRPr="00794346">
        <w:rPr>
          <w:rFonts w:ascii="Sylfaen" w:hAnsi="Sylfaen" w:cs="Sylfaen"/>
          <w:color w:val="000000"/>
          <w:spacing w:val="-2"/>
          <w:sz w:val="20"/>
          <w:lang w:val="ka-GE"/>
        </w:rPr>
        <w:t>ახალი</w:t>
      </w:r>
      <w:r w:rsidR="00927149">
        <w:rPr>
          <w:rFonts w:ascii="Sylfaen" w:hAnsi="Sylfaen" w:cs="Sylfaen"/>
          <w:color w:val="000000"/>
          <w:spacing w:val="-2"/>
          <w:sz w:val="20"/>
          <w:lang w:val="ka-GE"/>
        </w:rPr>
        <w:t xml:space="preserve"> </w:t>
      </w:r>
      <w:r w:rsidR="00927149" w:rsidRPr="00794346">
        <w:rPr>
          <w:rFonts w:ascii="Sylfaen" w:hAnsi="Sylfaen" w:cs="Sylfaen"/>
          <w:color w:val="000000"/>
          <w:spacing w:val="-2"/>
          <w:sz w:val="20"/>
          <w:lang w:val="ka-GE"/>
        </w:rPr>
        <w:t>აუდიენცია</w:t>
      </w:r>
      <w:r w:rsidR="00927149">
        <w:rPr>
          <w:rFonts w:ascii="Sylfaen" w:hAnsi="Sylfaen" w:cs="Sylfaen"/>
          <w:color w:val="000000"/>
          <w:spacing w:val="-2"/>
          <w:sz w:val="20"/>
          <w:lang w:val="ka-GE"/>
        </w:rPr>
        <w:t xml:space="preserve"> </w:t>
      </w:r>
      <w:r w:rsidR="00927149" w:rsidRPr="00794346">
        <w:rPr>
          <w:rFonts w:ascii="Sylfaen" w:hAnsi="Sylfaen" w:cs="Sylfaen"/>
          <w:color w:val="000000"/>
          <w:spacing w:val="-2"/>
          <w:sz w:val="20"/>
          <w:lang w:val="ka-GE"/>
        </w:rPr>
        <w:t>და</w:t>
      </w:r>
      <w:r w:rsidR="00927149">
        <w:rPr>
          <w:rFonts w:ascii="Sylfaen" w:hAnsi="Sylfaen" w:cs="Sylfaen"/>
          <w:color w:val="000000"/>
          <w:spacing w:val="-2"/>
          <w:sz w:val="20"/>
          <w:lang w:val="ka-GE"/>
        </w:rPr>
        <w:t xml:space="preserve"> </w:t>
      </w:r>
      <w:r w:rsidR="00927149" w:rsidRPr="00794346">
        <w:rPr>
          <w:rFonts w:ascii="Sylfaen" w:hAnsi="Sylfaen" w:cs="Sylfaen"/>
          <w:color w:val="000000"/>
          <w:spacing w:val="-2"/>
          <w:sz w:val="20"/>
          <w:lang w:val="ka-GE"/>
        </w:rPr>
        <w:t>განავითარონ</w:t>
      </w:r>
      <w:r w:rsidR="00927149">
        <w:rPr>
          <w:rFonts w:ascii="Sylfaen" w:hAnsi="Sylfaen" w:cs="Sylfaen"/>
          <w:color w:val="000000"/>
          <w:spacing w:val="-2"/>
          <w:sz w:val="20"/>
          <w:lang w:val="ka-GE"/>
        </w:rPr>
        <w:t xml:space="preserve"> </w:t>
      </w:r>
      <w:r w:rsidR="00927149" w:rsidRPr="00794346">
        <w:rPr>
          <w:rFonts w:ascii="Sylfaen" w:hAnsi="Sylfaen" w:cs="Sylfaen"/>
          <w:color w:val="000000"/>
          <w:spacing w:val="-2"/>
          <w:sz w:val="20"/>
          <w:lang w:val="ka-GE"/>
        </w:rPr>
        <w:t>თავიანთი</w:t>
      </w:r>
      <w:r w:rsidR="00927149">
        <w:rPr>
          <w:rFonts w:ascii="Sylfaen" w:hAnsi="Sylfaen" w:cs="Sylfaen"/>
          <w:color w:val="000000"/>
          <w:spacing w:val="-2"/>
          <w:sz w:val="20"/>
          <w:lang w:val="ka-GE"/>
        </w:rPr>
        <w:t xml:space="preserve"> </w:t>
      </w:r>
      <w:r w:rsidR="00927149" w:rsidRPr="00794346">
        <w:rPr>
          <w:rFonts w:ascii="Sylfaen" w:hAnsi="Sylfaen" w:cs="Sylfaen"/>
          <w:color w:val="000000"/>
          <w:spacing w:val="-2"/>
          <w:sz w:val="20"/>
          <w:lang w:val="ka-GE"/>
        </w:rPr>
        <w:t>უნარები</w:t>
      </w:r>
      <w:r w:rsidR="00927149" w:rsidRPr="00794346">
        <w:rPr>
          <w:color w:val="000000"/>
          <w:spacing w:val="-2"/>
          <w:sz w:val="20"/>
          <w:lang w:val="ka-GE"/>
        </w:rPr>
        <w:t xml:space="preserve">. </w:t>
      </w:r>
    </w:p>
    <w:p w14:paraId="6BA8F331" w14:textId="77777777" w:rsidR="009104F3" w:rsidRDefault="009104F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14:paraId="4B867CE9" w14:textId="77777777" w:rsidR="009104F3" w:rsidRDefault="009104F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sectPr w:rsidR="009104F3">
      <w:footerReference w:type="default" r:id="rId51"/>
      <w:footerReference w:type="first" r:id="rId52"/>
      <w:pgSz w:w="11907" w:h="16840"/>
      <w:pgMar w:top="568" w:right="1008" w:bottom="634" w:left="1008" w:header="0" w:footer="23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F0E9F9" w14:textId="77777777" w:rsidR="00A431F5" w:rsidRDefault="00A431F5">
      <w:r>
        <w:separator/>
      </w:r>
    </w:p>
  </w:endnote>
  <w:endnote w:type="continuationSeparator" w:id="0">
    <w:p w14:paraId="0C806D67" w14:textId="77777777" w:rsidR="00A431F5" w:rsidRDefault="00A4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785D1" w14:textId="77777777" w:rsidR="00465A1D" w:rsidRDefault="00465A1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ED225" w14:textId="77777777" w:rsidR="00465A1D" w:rsidRDefault="00465A1D">
    <w:pPr>
      <w:pBdr>
        <w:top w:val="nil"/>
        <w:left w:val="nil"/>
        <w:bottom w:val="nil"/>
        <w:right w:val="nil"/>
        <w:between w:val="nil"/>
      </w:pBdr>
      <w:tabs>
        <w:tab w:val="clear" w:pos="4253"/>
        <w:tab w:val="center" w:pos="4252"/>
        <w:tab w:val="right" w:pos="8504"/>
      </w:tabs>
      <w:rPr>
        <w:color w:val="000000"/>
      </w:rPr>
    </w:pPr>
  </w:p>
  <w:p w14:paraId="53A08BB0" w14:textId="77777777" w:rsidR="00465A1D" w:rsidRDefault="00465A1D">
    <w:pPr>
      <w:pBdr>
        <w:top w:val="nil"/>
        <w:left w:val="nil"/>
        <w:bottom w:val="nil"/>
        <w:right w:val="nil"/>
        <w:between w:val="nil"/>
      </w:pBdr>
      <w:tabs>
        <w:tab w:val="clear" w:pos="4253"/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B93539" w14:textId="77777777" w:rsidR="00A431F5" w:rsidRDefault="00A431F5">
      <w:r>
        <w:separator/>
      </w:r>
    </w:p>
  </w:footnote>
  <w:footnote w:type="continuationSeparator" w:id="0">
    <w:p w14:paraId="37701BDA" w14:textId="77777777" w:rsidR="00A431F5" w:rsidRDefault="00A431F5">
      <w:r>
        <w:continuationSeparator/>
      </w:r>
    </w:p>
  </w:footnote>
  <w:footnote w:id="1">
    <w:p w14:paraId="3D0B4028" w14:textId="77777777" w:rsidR="00465A1D" w:rsidRPr="008B61C9" w:rsidRDefault="00E94FFC">
      <w:pPr>
        <w:pBdr>
          <w:top w:val="nil"/>
          <w:left w:val="nil"/>
          <w:bottom w:val="nil"/>
          <w:right w:val="nil"/>
          <w:between w:val="nil"/>
        </w:pBdr>
        <w:rPr>
          <w:rFonts w:ascii="Sylfaen" w:hAnsi="Sylfaen"/>
          <w:color w:val="000000"/>
          <w:sz w:val="20"/>
          <w:szCs w:val="20"/>
          <w:lang w:val="ka-GE"/>
        </w:rPr>
      </w:pPr>
      <w:r>
        <w:rPr>
          <w:rStyle w:val="FootnoteReference"/>
        </w:rPr>
        <w:footnoteRef/>
      </w:r>
      <w:r>
        <w:rPr>
          <w:color w:val="000000"/>
          <w:sz w:val="20"/>
          <w:szCs w:val="20"/>
        </w:rPr>
        <w:t xml:space="preserve"> </w:t>
      </w:r>
      <w:r w:rsidR="008B61C9">
        <w:rPr>
          <w:rFonts w:ascii="Sylfaen" w:hAnsi="Sylfaen"/>
          <w:color w:val="000000"/>
          <w:sz w:val="16"/>
          <w:szCs w:val="16"/>
          <w:lang w:val="ka-GE"/>
        </w:rPr>
        <w:t>გამარჯვებულები</w:t>
      </w:r>
      <w:r w:rsidR="00044070">
        <w:rPr>
          <w:rFonts w:ascii="Sylfaen" w:hAnsi="Sylfaen"/>
          <w:color w:val="000000"/>
          <w:sz w:val="16"/>
          <w:szCs w:val="16"/>
          <w:lang w:val="ka-GE"/>
        </w:rPr>
        <w:t xml:space="preserve"> ჩამოთვლილია</w:t>
      </w:r>
      <w:r w:rsidR="008B61C9">
        <w:rPr>
          <w:rFonts w:ascii="Sylfaen" w:hAnsi="Sylfaen"/>
          <w:color w:val="000000"/>
          <w:sz w:val="16"/>
          <w:szCs w:val="16"/>
          <w:lang w:val="ka-GE"/>
        </w:rPr>
        <w:t xml:space="preserve"> ქვეყნების მიხედვით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1D"/>
    <w:rsid w:val="00044070"/>
    <w:rsid w:val="000523AC"/>
    <w:rsid w:val="000E6788"/>
    <w:rsid w:val="00100C7A"/>
    <w:rsid w:val="00107C5B"/>
    <w:rsid w:val="00117914"/>
    <w:rsid w:val="00142124"/>
    <w:rsid w:val="001704CC"/>
    <w:rsid w:val="001764AB"/>
    <w:rsid w:val="001A5158"/>
    <w:rsid w:val="00226033"/>
    <w:rsid w:val="002B2810"/>
    <w:rsid w:val="002B410B"/>
    <w:rsid w:val="002F1E37"/>
    <w:rsid w:val="00383C9B"/>
    <w:rsid w:val="003C582A"/>
    <w:rsid w:val="003F2566"/>
    <w:rsid w:val="004115F2"/>
    <w:rsid w:val="0044682C"/>
    <w:rsid w:val="00465A1D"/>
    <w:rsid w:val="004C26F0"/>
    <w:rsid w:val="004C672E"/>
    <w:rsid w:val="00566BBC"/>
    <w:rsid w:val="005D3515"/>
    <w:rsid w:val="006F043B"/>
    <w:rsid w:val="006F06DD"/>
    <w:rsid w:val="0076790E"/>
    <w:rsid w:val="007F5BF7"/>
    <w:rsid w:val="008B61C9"/>
    <w:rsid w:val="008E7A0A"/>
    <w:rsid w:val="008F3325"/>
    <w:rsid w:val="009104F3"/>
    <w:rsid w:val="00910FF7"/>
    <w:rsid w:val="00927149"/>
    <w:rsid w:val="00974311"/>
    <w:rsid w:val="009A7000"/>
    <w:rsid w:val="00A431F5"/>
    <w:rsid w:val="00A52B8E"/>
    <w:rsid w:val="00AF217A"/>
    <w:rsid w:val="00B27632"/>
    <w:rsid w:val="00B91E4B"/>
    <w:rsid w:val="00B93CAF"/>
    <w:rsid w:val="00BB5408"/>
    <w:rsid w:val="00C22AFE"/>
    <w:rsid w:val="00CB71C5"/>
    <w:rsid w:val="00CC7014"/>
    <w:rsid w:val="00CD0142"/>
    <w:rsid w:val="00D13CA0"/>
    <w:rsid w:val="00D36913"/>
    <w:rsid w:val="00D512F3"/>
    <w:rsid w:val="00E56DF4"/>
    <w:rsid w:val="00E60895"/>
    <w:rsid w:val="00E63578"/>
    <w:rsid w:val="00E64FBD"/>
    <w:rsid w:val="00E94FFC"/>
    <w:rsid w:val="00F34DDC"/>
    <w:rsid w:val="00F4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F3A25"/>
  <w15:docId w15:val="{20B4BBDB-1D04-4738-9591-89457CE55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24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9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9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D27EE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styleId="Hyperlink">
    <w:name w:val="Hyperlink"/>
    <w:aliases w:val="Char1, Char1"/>
    <w:basedOn w:val="DefaultParagraphFont"/>
    <w:unhideWhenUsed/>
    <w:rsid w:val="008D27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022D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2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22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C009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0669D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</w:tabs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35B5"/>
    <w:rPr>
      <w:color w:val="605E5C"/>
      <w:shd w:val="clear" w:color="auto" w:fill="E1DFDD"/>
    </w:r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292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92C"/>
  </w:style>
  <w:style w:type="paragraph" w:styleId="Footer">
    <w:name w:val="footer"/>
    <w:basedOn w:val="Normal"/>
    <w:link w:val="FooterChar"/>
    <w:uiPriority w:val="99"/>
    <w:unhideWhenUsed/>
    <w:rsid w:val="0060292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92C"/>
  </w:style>
  <w:style w:type="paragraph" w:styleId="FootnoteText">
    <w:name w:val="footnote text"/>
    <w:basedOn w:val="Normal"/>
    <w:link w:val="FootnoteTextChar"/>
    <w:uiPriority w:val="99"/>
    <w:semiHidden/>
    <w:unhideWhenUsed/>
    <w:rsid w:val="00C77F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7F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7FD2"/>
    <w:rPr>
      <w:vertAlign w:val="superscript"/>
    </w:r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5Normal">
    <w:name w:val="5 Normal"/>
    <w:link w:val="5NormalChar"/>
    <w:rsid w:val="00B93CAF"/>
    <w:pPr>
      <w:suppressAutoHyphens/>
      <w:spacing w:after="120"/>
    </w:pPr>
    <w:rPr>
      <w:rFonts w:eastAsia="Times New Roman" w:cs="Times New Roman"/>
      <w:spacing w:val="-2"/>
      <w:szCs w:val="20"/>
      <w:lang w:eastAsia="en-GB"/>
    </w:rPr>
  </w:style>
  <w:style w:type="character" w:customStyle="1" w:styleId="5NormalChar">
    <w:name w:val="5 Normal Char"/>
    <w:link w:val="5Normal"/>
    <w:rsid w:val="00B93CAF"/>
    <w:rPr>
      <w:rFonts w:eastAsia="Times New Roman" w:cs="Times New Roman"/>
      <w:spacing w:val="-2"/>
      <w:szCs w:val="20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79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3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2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4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9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5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4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5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9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uropeanheritageawards.eu/winners/haus-am-horn/" TargetMode="External"/><Relationship Id="rId18" Type="http://schemas.openxmlformats.org/officeDocument/2006/relationships/hyperlink" Target="https://www.europeanheritageawards.eu/winners/mas-de-burot/" TargetMode="External"/><Relationship Id="rId26" Type="http://schemas.openxmlformats.org/officeDocument/2006/relationships/hyperlink" Target="https://www.europeanheritageawards.eu/winners/following-steps-bulgarian-folklore/" TargetMode="External"/><Relationship Id="rId39" Type="http://schemas.openxmlformats.org/officeDocument/2006/relationships/hyperlink" Target="https://vimeo.com/showcase/8444186" TargetMode="External"/><Relationship Id="rId21" Type="http://schemas.openxmlformats.org/officeDocument/2006/relationships/hyperlink" Target="https://www.europeanheritageawards.eu/winners/art-risk-artificial-intelligence-applied-preventive-conservation/" TargetMode="External"/><Relationship Id="rId34" Type="http://schemas.openxmlformats.org/officeDocument/2006/relationships/hyperlink" Target="https://vote.europanostra.org/" TargetMode="External"/><Relationship Id="rId42" Type="http://schemas.openxmlformats.org/officeDocument/2006/relationships/hyperlink" Target="https://ec.europa.eu/commission/commissioners/2019-2024/gabriel_en" TargetMode="External"/><Relationship Id="rId47" Type="http://schemas.openxmlformats.org/officeDocument/2006/relationships/hyperlink" Target="https://europeanheritagealliance.eu/" TargetMode="External"/><Relationship Id="rId50" Type="http://schemas.openxmlformats.org/officeDocument/2006/relationships/hyperlink" Target="http://ec.europa.eu/programmes/creative-europe/index_en.htm" TargetMode="Externa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uropeanheritageawards.eu/winners/wooden-church-ursi-village/" TargetMode="External"/><Relationship Id="rId29" Type="http://schemas.openxmlformats.org/officeDocument/2006/relationships/hyperlink" Target="https://www.europeanheritageawards.eu/winners/holidays-east-west-school-church/" TargetMode="External"/><Relationship Id="rId11" Type="http://schemas.openxmlformats.org/officeDocument/2006/relationships/hyperlink" Target="https://www.europeanheritageawards.eu/winners/fredensborg-palace-garden/" TargetMode="External"/><Relationship Id="rId24" Type="http://schemas.openxmlformats.org/officeDocument/2006/relationships/hyperlink" Target="https://www.europeanheritageawards.eu/winners/rita-bargna/" TargetMode="External"/><Relationship Id="rId32" Type="http://schemas.openxmlformats.org/officeDocument/2006/relationships/hyperlink" Target="https://www.europeanheritageawards.eu/winners/archaeology-at-home/" TargetMode="External"/><Relationship Id="rId37" Type="http://schemas.openxmlformats.org/officeDocument/2006/relationships/hyperlink" Target="https://www.europanostra.org/europe-top-heritage-awards-honour-24-exemplary-achievements-from-18-countries/" TargetMode="External"/><Relationship Id="rId40" Type="http://schemas.openxmlformats.org/officeDocument/2006/relationships/hyperlink" Target="https://www.flickr.com/gp/europanostra/07435k" TargetMode="External"/><Relationship Id="rId45" Type="http://schemas.openxmlformats.org/officeDocument/2006/relationships/hyperlink" Target="https://ilucidare.eu/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europeanheritageawards.eu/winners/gare-maritime/" TargetMode="External"/><Relationship Id="rId19" Type="http://schemas.openxmlformats.org/officeDocument/2006/relationships/hyperlink" Target="https://www.europeanheritageawards.eu/winners/fibranet-fibres-ancient-european-textiles/" TargetMode="External"/><Relationship Id="rId31" Type="http://schemas.openxmlformats.org/officeDocument/2006/relationships/hyperlink" Target="https://www.europeanheritageawards.eu/winners/moron-artisan-lime/" TargetMode="External"/><Relationship Id="rId44" Type="http://schemas.openxmlformats.org/officeDocument/2006/relationships/hyperlink" Target="http://www.europeanheritageawards.eu/facts-figures" TargetMode="External"/><Relationship Id="rId52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www.europeanheritageawards.eu/winners/plaka-bridge/" TargetMode="External"/><Relationship Id="rId22" Type="http://schemas.openxmlformats.org/officeDocument/2006/relationships/hyperlink" Target="https://www.europeanheritageawards.eu/winners/gjirokastra-foundation/" TargetMode="External"/><Relationship Id="rId27" Type="http://schemas.openxmlformats.org/officeDocument/2006/relationships/hyperlink" Target="https://www.europeanheritageawards.eu/winners/heritage-hubs/" TargetMode="External"/><Relationship Id="rId30" Type="http://schemas.openxmlformats.org/officeDocument/2006/relationships/hyperlink" Target="https://www.europeanheritageawards.eu/winners/european-solidarity-centre-permanent-exhibition/" TargetMode="External"/><Relationship Id="rId35" Type="http://schemas.openxmlformats.org/officeDocument/2006/relationships/hyperlink" Target="http://www.europeanheritageawards.eu/jury/" TargetMode="External"/><Relationship Id="rId43" Type="http://schemas.openxmlformats.org/officeDocument/2006/relationships/hyperlink" Target="http://www.europeanheritageawards.eu" TargetMode="External"/><Relationship Id="rId48" Type="http://schemas.openxmlformats.org/officeDocument/2006/relationships/hyperlink" Target="https://europa.eu/cultural-heritage/about_en.html" TargetMode="External"/><Relationship Id="rId8" Type="http://schemas.openxmlformats.org/officeDocument/2006/relationships/image" Target="media/image1.png"/><Relationship Id="rId51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s://www.europeanheritageawards.eu/winners/vardzia-rock-cut-complex/" TargetMode="External"/><Relationship Id="rId17" Type="http://schemas.openxmlformats.org/officeDocument/2006/relationships/hyperlink" Target="https://www.europeanheritageawards.eu/winners/besos-water-tower/" TargetMode="External"/><Relationship Id="rId25" Type="http://schemas.openxmlformats.org/officeDocument/2006/relationships/hyperlink" Target="https://www.europeanheritageawards.eu/winners/gefac-group-ethnography-folklore-academy-coimbra/" TargetMode="External"/><Relationship Id="rId33" Type="http://schemas.openxmlformats.org/officeDocument/2006/relationships/hyperlink" Target="https://www.europeanheritageawards.eu/winners/morus-londinium-londons-heritage-trees/" TargetMode="External"/><Relationship Id="rId38" Type="http://schemas.openxmlformats.org/officeDocument/2006/relationships/hyperlink" Target="https://www.europeanheritageawards.eu/winner_year/2021/" TargetMode="External"/><Relationship Id="rId46" Type="http://schemas.openxmlformats.org/officeDocument/2006/relationships/hyperlink" Target="http://www.europanostra.org/" TargetMode="External"/><Relationship Id="rId20" Type="http://schemas.openxmlformats.org/officeDocument/2006/relationships/hyperlink" Target="https://www.europeanheritageawards.eu/winners/control-shift-european-industrial-heritage-reuse-review/" TargetMode="External"/><Relationship Id="rId41" Type="http://schemas.openxmlformats.org/officeDocument/2006/relationships/hyperlink" Target="https://ec.europa.eu/programmes/creative-europe/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europeanheritageawards.eu/winners/18-ormond-quay-upper/" TargetMode="External"/><Relationship Id="rId23" Type="http://schemas.openxmlformats.org/officeDocument/2006/relationships/hyperlink" Target="https://www.europeanheritageawards.eu/winners/technical-committee-cultural-heritage/" TargetMode="External"/><Relationship Id="rId28" Type="http://schemas.openxmlformats.org/officeDocument/2006/relationships/hyperlink" Target="https://www.europeanheritageawards.eu/winners/invention-guilty-party/" TargetMode="External"/><Relationship Id="rId36" Type="http://schemas.openxmlformats.org/officeDocument/2006/relationships/hyperlink" Target="mailto:ah@europanostra.org" TargetMode="External"/><Relationship Id="rId49" Type="http://schemas.openxmlformats.org/officeDocument/2006/relationships/hyperlink" Target="https://europa.eu/new-european-bauhaus/index_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CbOlvEjecktrrl9clGtIaQdR4w==">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CAF53EB-0616-4ADC-8786-6909D297E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1712</Words>
  <Characters>9250</Characters>
  <Application>Microsoft Office Word</Application>
  <DocSecurity>0</DocSecurity>
  <Lines>77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Hogan</dc:creator>
  <cp:lastModifiedBy>J&amp;E</cp:lastModifiedBy>
  <cp:revision>4</cp:revision>
  <dcterms:created xsi:type="dcterms:W3CDTF">2021-05-15T12:13:00Z</dcterms:created>
  <dcterms:modified xsi:type="dcterms:W3CDTF">2021-05-24T20:45:00Z</dcterms:modified>
</cp:coreProperties>
</file>