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8709" w14:textId="1CA9D947" w:rsidR="00A8607E" w:rsidRPr="00A8607E" w:rsidRDefault="00A8607E" w:rsidP="00B97CB6">
      <w:pPr>
        <w:rPr>
          <w:b/>
          <w:bCs/>
          <w:u w:val="single"/>
        </w:rPr>
      </w:pPr>
    </w:p>
    <w:p w14:paraId="77D020B1" w14:textId="77777777" w:rsidR="00006D0C" w:rsidRDefault="00006D0C" w:rsidP="00B97CB6">
      <w:pPr>
        <w:rPr>
          <w:b/>
          <w:bCs/>
          <w:sz w:val="24"/>
          <w:szCs w:val="24"/>
          <w:u w:val="single"/>
        </w:rPr>
      </w:pPr>
    </w:p>
    <w:p w14:paraId="662B54A6" w14:textId="6A37C010" w:rsidR="00DF1962" w:rsidRDefault="00B97CB6" w:rsidP="00B97CB6">
      <w:pPr>
        <w:rPr>
          <w:b/>
          <w:bCs/>
          <w:sz w:val="24"/>
          <w:szCs w:val="24"/>
          <w:u w:val="single"/>
        </w:rPr>
      </w:pPr>
      <w:r w:rsidRPr="00A8607E">
        <w:rPr>
          <w:b/>
          <w:bCs/>
          <w:sz w:val="24"/>
          <w:szCs w:val="24"/>
          <w:u w:val="single"/>
        </w:rPr>
        <w:t>COMUNICATO STAMPA</w:t>
      </w:r>
    </w:p>
    <w:p w14:paraId="02253CA4" w14:textId="083FCB7C" w:rsidR="00DF1962" w:rsidRPr="00BB28A5" w:rsidRDefault="00320075" w:rsidP="00DF1962">
      <w:pPr>
        <w:jc w:val="both"/>
        <w:rPr>
          <w:b/>
          <w:bCs/>
          <w:sz w:val="24"/>
          <w:szCs w:val="24"/>
          <w:u w:val="single"/>
        </w:rPr>
      </w:pPr>
      <w:r>
        <w:rPr>
          <w:rFonts w:ascii="Calibri" w:eastAsia="Times New Roman" w:hAnsi="Calibri" w:cs="Calibri"/>
          <w:b/>
          <w:bCs/>
          <w:smallCaps/>
          <w:color w:val="000000"/>
          <w:sz w:val="24"/>
          <w:szCs w:val="24"/>
          <w:lang w:eastAsia="it-IT"/>
        </w:rPr>
        <w:t xml:space="preserve">PRENDE IL VIA A </w:t>
      </w:r>
      <w:r w:rsidR="00E45785" w:rsidRPr="00BB28A5">
        <w:rPr>
          <w:rFonts w:ascii="Calibri" w:eastAsia="Times New Roman" w:hAnsi="Calibri" w:cs="Calibri"/>
          <w:b/>
          <w:bCs/>
          <w:smallCaps/>
          <w:color w:val="000000"/>
          <w:sz w:val="24"/>
          <w:szCs w:val="24"/>
          <w:lang w:eastAsia="it-IT"/>
        </w:rPr>
        <w:t>VENEZIA</w:t>
      </w:r>
      <w:r w:rsidR="00A8607E" w:rsidRPr="00BB28A5">
        <w:rPr>
          <w:rFonts w:ascii="Calibri" w:eastAsia="Times New Roman" w:hAnsi="Calibri" w:cs="Calibri"/>
          <w:b/>
          <w:bCs/>
          <w:smallCaps/>
          <w:color w:val="000000"/>
          <w:sz w:val="24"/>
          <w:szCs w:val="24"/>
          <w:lang w:eastAsia="it-IT"/>
        </w:rPr>
        <w:t xml:space="preserve"> IL SUMMIT DEL PATRIMONIO CULTURALE </w:t>
      </w:r>
      <w:r w:rsidR="00DF1962" w:rsidRPr="00BB28A5">
        <w:rPr>
          <w:rFonts w:ascii="Calibri" w:eastAsia="Times New Roman" w:hAnsi="Calibri" w:cs="Calibri"/>
          <w:b/>
          <w:bCs/>
          <w:smallCaps/>
          <w:color w:val="000000"/>
          <w:sz w:val="24"/>
          <w:szCs w:val="24"/>
          <w:lang w:eastAsia="it-IT"/>
        </w:rPr>
        <w:t xml:space="preserve">DI EUROPA NOSTRA </w:t>
      </w:r>
      <w:r w:rsidR="00A8607E" w:rsidRPr="00BB28A5">
        <w:rPr>
          <w:rFonts w:ascii="Calibri" w:eastAsia="Times New Roman" w:hAnsi="Calibri" w:cs="Calibri"/>
          <w:b/>
          <w:bCs/>
          <w:smallCaps/>
          <w:color w:val="000000"/>
          <w:sz w:val="24"/>
          <w:szCs w:val="24"/>
          <w:lang w:eastAsia="it-IT"/>
        </w:rPr>
        <w:t xml:space="preserve">“PER UNA NUOVA RINASCITA EUROPEA” </w:t>
      </w:r>
    </w:p>
    <w:p w14:paraId="13BE4461" w14:textId="6CEF795C" w:rsidR="00E45785" w:rsidRPr="00BB28A5" w:rsidRDefault="00E45785" w:rsidP="00A8607E">
      <w:pPr>
        <w:spacing w:after="0" w:line="240" w:lineRule="auto"/>
        <w:jc w:val="both"/>
        <w:rPr>
          <w:sz w:val="24"/>
          <w:szCs w:val="24"/>
        </w:rPr>
      </w:pPr>
      <w:r w:rsidRPr="00BB28A5">
        <w:rPr>
          <w:b/>
          <w:bCs/>
          <w:sz w:val="24"/>
          <w:szCs w:val="24"/>
        </w:rPr>
        <w:t xml:space="preserve">Si è tenuta questa mattina a Palazzo Ducale, la Conferenza Stampa di presentazione del Summit di Europa Nostra </w:t>
      </w:r>
      <w:r w:rsidRPr="00BB28A5">
        <w:rPr>
          <w:rFonts w:cstheme="minorHAnsi"/>
          <w:sz w:val="24"/>
          <w:szCs w:val="24"/>
        </w:rPr>
        <w:t>dedicato al Patrimonio Culturale europeo</w:t>
      </w:r>
      <w:r w:rsidRPr="00BB28A5">
        <w:rPr>
          <w:b/>
          <w:bCs/>
          <w:sz w:val="24"/>
          <w:szCs w:val="24"/>
        </w:rPr>
        <w:t>.</w:t>
      </w:r>
      <w:r w:rsidR="00FC5FD6" w:rsidRPr="00BB28A5">
        <w:rPr>
          <w:b/>
          <w:bCs/>
          <w:sz w:val="24"/>
          <w:szCs w:val="24"/>
        </w:rPr>
        <w:t xml:space="preserve"> </w:t>
      </w:r>
      <w:r w:rsidRPr="00BB28A5">
        <w:rPr>
          <w:sz w:val="24"/>
          <w:szCs w:val="24"/>
        </w:rPr>
        <w:t>L’appuntamento è stato presentato da</w:t>
      </w:r>
      <w:r w:rsidRPr="00BB28A5">
        <w:rPr>
          <w:b/>
          <w:bCs/>
          <w:sz w:val="24"/>
          <w:szCs w:val="24"/>
        </w:rPr>
        <w:t xml:space="preserve"> </w:t>
      </w:r>
      <w:bookmarkStart w:id="0" w:name="_Hlk83060634"/>
      <w:r w:rsidRPr="00BB28A5">
        <w:rPr>
          <w:b/>
          <w:bCs/>
          <w:sz w:val="24"/>
          <w:szCs w:val="24"/>
        </w:rPr>
        <w:t>Sneška Quaedvlieg-</w:t>
      </w:r>
      <w:proofErr w:type="spellStart"/>
      <w:r w:rsidRPr="00BB28A5">
        <w:rPr>
          <w:b/>
          <w:bCs/>
          <w:sz w:val="24"/>
          <w:szCs w:val="24"/>
        </w:rPr>
        <w:t>Mihailović</w:t>
      </w:r>
      <w:bookmarkEnd w:id="0"/>
      <w:proofErr w:type="spellEnd"/>
      <w:r w:rsidRPr="00BB28A5">
        <w:rPr>
          <w:sz w:val="24"/>
          <w:szCs w:val="24"/>
        </w:rPr>
        <w:t>,</w:t>
      </w:r>
      <w:r w:rsidRPr="00BB28A5">
        <w:rPr>
          <w:b/>
          <w:bCs/>
          <w:sz w:val="24"/>
          <w:szCs w:val="24"/>
        </w:rPr>
        <w:t xml:space="preserve"> </w:t>
      </w:r>
      <w:r w:rsidRPr="00BB28A5">
        <w:rPr>
          <w:sz w:val="24"/>
          <w:szCs w:val="24"/>
        </w:rPr>
        <w:t>Segretaria Generale di Europa Nostra,</w:t>
      </w:r>
      <w:r w:rsidRPr="00BB28A5">
        <w:rPr>
          <w:b/>
          <w:bCs/>
          <w:sz w:val="24"/>
          <w:szCs w:val="24"/>
        </w:rPr>
        <w:t xml:space="preserve"> Paola Marini</w:t>
      </w:r>
      <w:r w:rsidRPr="00BB28A5">
        <w:rPr>
          <w:sz w:val="24"/>
          <w:szCs w:val="24"/>
        </w:rPr>
        <w:t>, Presidente dei Comitati Privati Internazionali della Salvaguardia di Venezia e da</w:t>
      </w:r>
      <w:r w:rsidRPr="00BB28A5">
        <w:rPr>
          <w:b/>
          <w:bCs/>
          <w:sz w:val="24"/>
          <w:szCs w:val="24"/>
        </w:rPr>
        <w:t xml:space="preserve"> Emanuela Carpani</w:t>
      </w:r>
      <w:r w:rsidRPr="00BB28A5">
        <w:rPr>
          <w:sz w:val="24"/>
          <w:szCs w:val="24"/>
        </w:rPr>
        <w:t>,</w:t>
      </w:r>
      <w:r w:rsidRPr="00BB28A5">
        <w:rPr>
          <w:b/>
          <w:bCs/>
          <w:sz w:val="24"/>
          <w:szCs w:val="24"/>
        </w:rPr>
        <w:t xml:space="preserve"> </w:t>
      </w:r>
      <w:r w:rsidRPr="00BB28A5">
        <w:rPr>
          <w:sz w:val="24"/>
          <w:szCs w:val="24"/>
        </w:rPr>
        <w:t>Soprintendente Archeologia, Belle Arti e Paesaggio per il Comune di Venezia e Laguna.</w:t>
      </w:r>
    </w:p>
    <w:p w14:paraId="52845DA5" w14:textId="42E5E2EF" w:rsidR="00E45785" w:rsidRPr="00BB28A5" w:rsidRDefault="00D3630C" w:rsidP="00A8607E">
      <w:pPr>
        <w:spacing w:after="0" w:line="240" w:lineRule="auto"/>
        <w:jc w:val="both"/>
        <w:rPr>
          <w:rFonts w:cstheme="minorHAnsi"/>
          <w:sz w:val="24"/>
          <w:szCs w:val="24"/>
        </w:rPr>
      </w:pPr>
      <w:r w:rsidRPr="00BB28A5">
        <w:rPr>
          <w:rFonts w:cstheme="minorHAnsi"/>
          <w:sz w:val="24"/>
          <w:szCs w:val="24"/>
        </w:rPr>
        <w:t xml:space="preserve">L’incontro </w:t>
      </w:r>
      <w:r w:rsidR="00E45785" w:rsidRPr="00BB28A5">
        <w:rPr>
          <w:rFonts w:cstheme="minorHAnsi"/>
          <w:sz w:val="24"/>
          <w:szCs w:val="24"/>
        </w:rPr>
        <w:t xml:space="preserve">dal titolo </w:t>
      </w:r>
      <w:r w:rsidR="00E45785" w:rsidRPr="00BB28A5">
        <w:rPr>
          <w:rFonts w:ascii="Calibri" w:eastAsia="Times New Roman" w:hAnsi="Calibri" w:cs="Calibri"/>
          <w:color w:val="000000"/>
          <w:sz w:val="24"/>
          <w:szCs w:val="24"/>
          <w:lang w:eastAsia="it-IT"/>
        </w:rPr>
        <w:t>“</w:t>
      </w:r>
      <w:r w:rsidR="00E45785" w:rsidRPr="00BB28A5">
        <w:rPr>
          <w:rFonts w:ascii="Calibri" w:eastAsia="Times New Roman" w:hAnsi="Calibri" w:cs="Calibri"/>
          <w:b/>
          <w:bCs/>
          <w:color w:val="000000"/>
          <w:sz w:val="24"/>
          <w:szCs w:val="24"/>
          <w:lang w:eastAsia="it-IT"/>
        </w:rPr>
        <w:t>Per una Nuova Rinascita Europea</w:t>
      </w:r>
      <w:r w:rsidR="00E45785" w:rsidRPr="00BB28A5">
        <w:rPr>
          <w:rFonts w:ascii="Calibri" w:eastAsia="Times New Roman" w:hAnsi="Calibri" w:cs="Calibri"/>
          <w:color w:val="000000"/>
          <w:sz w:val="24"/>
          <w:szCs w:val="24"/>
          <w:lang w:eastAsia="it-IT"/>
        </w:rPr>
        <w:t>”</w:t>
      </w:r>
      <w:r w:rsidR="00E45785" w:rsidRPr="00BB28A5">
        <w:rPr>
          <w:rFonts w:cstheme="minorHAnsi"/>
          <w:sz w:val="24"/>
          <w:szCs w:val="24"/>
        </w:rPr>
        <w:t xml:space="preserve"> </w:t>
      </w:r>
      <w:r w:rsidRPr="00BB28A5">
        <w:rPr>
          <w:rFonts w:cstheme="minorHAnsi"/>
          <w:sz w:val="24"/>
          <w:szCs w:val="24"/>
        </w:rPr>
        <w:t xml:space="preserve">promosso da </w:t>
      </w:r>
      <w:r w:rsidRPr="00BB28A5">
        <w:rPr>
          <w:rFonts w:cstheme="minorHAnsi"/>
          <w:b/>
          <w:bCs/>
          <w:sz w:val="24"/>
          <w:szCs w:val="24"/>
        </w:rPr>
        <w:t>Europa Nostra</w:t>
      </w:r>
      <w:r w:rsidRPr="00BB28A5">
        <w:rPr>
          <w:rFonts w:cstheme="minorHAnsi"/>
          <w:sz w:val="24"/>
          <w:szCs w:val="24"/>
        </w:rPr>
        <w:t xml:space="preserve"> – la Voce Europea della Società Civile impegnata nel Patrimonio Culturale –</w:t>
      </w:r>
      <w:r w:rsidR="00FC69A1" w:rsidRPr="00BB28A5">
        <w:rPr>
          <w:rFonts w:cstheme="minorHAnsi"/>
          <w:sz w:val="24"/>
          <w:szCs w:val="24"/>
        </w:rPr>
        <w:t xml:space="preserve"> si terrà alla Fondazione Giorgio Cini fino al 24 settembre, ed </w:t>
      </w:r>
      <w:r w:rsidRPr="00BB28A5">
        <w:rPr>
          <w:rFonts w:cstheme="minorHAnsi"/>
          <w:sz w:val="24"/>
          <w:szCs w:val="24"/>
        </w:rPr>
        <w:t xml:space="preserve">è organizzato con il </w:t>
      </w:r>
      <w:r w:rsidRPr="00BB28A5">
        <w:rPr>
          <w:rFonts w:cstheme="minorHAnsi"/>
          <w:b/>
          <w:bCs/>
          <w:sz w:val="24"/>
          <w:szCs w:val="24"/>
        </w:rPr>
        <w:t>sostegno dell'Unione Europea</w:t>
      </w:r>
      <w:r w:rsidRPr="00BB28A5">
        <w:rPr>
          <w:rFonts w:cstheme="minorHAnsi"/>
          <w:sz w:val="24"/>
          <w:szCs w:val="24"/>
        </w:rPr>
        <w:t xml:space="preserve">. </w:t>
      </w:r>
      <w:r w:rsidR="00E45785" w:rsidRPr="00BB28A5">
        <w:rPr>
          <w:rFonts w:cstheme="minorHAnsi"/>
          <w:sz w:val="24"/>
          <w:szCs w:val="24"/>
        </w:rPr>
        <w:t xml:space="preserve">L’appuntamento </w:t>
      </w:r>
      <w:r w:rsidRPr="00BB28A5">
        <w:rPr>
          <w:rFonts w:cstheme="minorHAnsi"/>
          <w:sz w:val="24"/>
          <w:szCs w:val="24"/>
        </w:rPr>
        <w:t xml:space="preserve">si svolge sotto il patrocinio del </w:t>
      </w:r>
      <w:r w:rsidRPr="00BB28A5">
        <w:rPr>
          <w:rFonts w:cstheme="minorHAnsi"/>
          <w:b/>
          <w:bCs/>
          <w:sz w:val="24"/>
          <w:szCs w:val="24"/>
        </w:rPr>
        <w:t>Parlamento Europeo</w:t>
      </w:r>
      <w:r w:rsidRPr="00BB28A5">
        <w:rPr>
          <w:rFonts w:cstheme="minorHAnsi"/>
          <w:sz w:val="24"/>
          <w:szCs w:val="24"/>
        </w:rPr>
        <w:t xml:space="preserve">, della </w:t>
      </w:r>
      <w:r w:rsidRPr="00BB28A5">
        <w:rPr>
          <w:rFonts w:cstheme="minorHAnsi"/>
          <w:b/>
          <w:bCs/>
          <w:sz w:val="24"/>
          <w:szCs w:val="24"/>
        </w:rPr>
        <w:t>Presidenza slovena del Consiglio dell'UE</w:t>
      </w:r>
      <w:r w:rsidRPr="00BB28A5">
        <w:rPr>
          <w:rFonts w:cstheme="minorHAnsi"/>
          <w:sz w:val="24"/>
          <w:szCs w:val="24"/>
        </w:rPr>
        <w:t xml:space="preserve"> e del </w:t>
      </w:r>
      <w:r w:rsidRPr="00BB28A5">
        <w:rPr>
          <w:rFonts w:cstheme="minorHAnsi"/>
          <w:b/>
          <w:bCs/>
          <w:sz w:val="24"/>
          <w:szCs w:val="24"/>
        </w:rPr>
        <w:t>Ministero Italiano della Cultura</w:t>
      </w:r>
      <w:r w:rsidRPr="00BB28A5">
        <w:rPr>
          <w:rFonts w:cstheme="minorHAnsi"/>
          <w:sz w:val="24"/>
          <w:szCs w:val="24"/>
        </w:rPr>
        <w:t xml:space="preserve">. </w:t>
      </w:r>
    </w:p>
    <w:p w14:paraId="1DEEB6CD" w14:textId="3E6BA6AC" w:rsidR="00D3630C" w:rsidRPr="00BB28A5" w:rsidRDefault="00D3630C" w:rsidP="00A8607E">
      <w:pPr>
        <w:spacing w:after="0" w:line="240" w:lineRule="auto"/>
        <w:jc w:val="both"/>
        <w:rPr>
          <w:rFonts w:cstheme="minorHAnsi"/>
          <w:sz w:val="24"/>
          <w:szCs w:val="24"/>
        </w:rPr>
      </w:pPr>
      <w:r w:rsidRPr="00BB28A5">
        <w:rPr>
          <w:rFonts w:cstheme="minorHAnsi"/>
          <w:sz w:val="24"/>
          <w:szCs w:val="24"/>
        </w:rPr>
        <w:t xml:space="preserve">Il Summit contribuisce a due iniziative chiave per i cittadini lanciate dalle istituzioni dell'UE, il </w:t>
      </w:r>
      <w:r w:rsidRPr="00BB28A5">
        <w:rPr>
          <w:rFonts w:cstheme="minorHAnsi"/>
          <w:b/>
          <w:bCs/>
          <w:sz w:val="24"/>
          <w:szCs w:val="24"/>
        </w:rPr>
        <w:t>Nuovo Bauhaus Europeo</w:t>
      </w:r>
      <w:r w:rsidRPr="00BB28A5">
        <w:rPr>
          <w:rFonts w:cstheme="minorHAnsi"/>
          <w:sz w:val="24"/>
          <w:szCs w:val="24"/>
        </w:rPr>
        <w:t xml:space="preserve"> e la </w:t>
      </w:r>
      <w:r w:rsidRPr="00BB28A5">
        <w:rPr>
          <w:rFonts w:cstheme="minorHAnsi"/>
          <w:b/>
          <w:bCs/>
          <w:sz w:val="24"/>
          <w:szCs w:val="24"/>
        </w:rPr>
        <w:t>Conferenza sul futuro dell'Europa</w:t>
      </w:r>
      <w:r w:rsidR="00320075">
        <w:rPr>
          <w:rFonts w:cstheme="minorHAnsi"/>
          <w:sz w:val="24"/>
          <w:szCs w:val="24"/>
        </w:rPr>
        <w:t>.</w:t>
      </w:r>
    </w:p>
    <w:p w14:paraId="55A209E7" w14:textId="17DE4DAD" w:rsidR="00C60EDB" w:rsidRPr="00BB28A5" w:rsidRDefault="00E45785" w:rsidP="00A8607E">
      <w:pPr>
        <w:spacing w:after="0" w:line="240" w:lineRule="auto"/>
        <w:jc w:val="both"/>
        <w:rPr>
          <w:rFonts w:cstheme="minorHAnsi"/>
          <w:i/>
          <w:iCs/>
          <w:sz w:val="24"/>
          <w:szCs w:val="24"/>
        </w:rPr>
      </w:pPr>
      <w:r w:rsidRPr="00BB28A5">
        <w:rPr>
          <w:rFonts w:cstheme="minorHAnsi"/>
          <w:sz w:val="24"/>
          <w:szCs w:val="24"/>
        </w:rPr>
        <w:t>“</w:t>
      </w:r>
      <w:r w:rsidRPr="00BB28A5">
        <w:rPr>
          <w:rFonts w:cstheme="minorHAnsi"/>
          <w:i/>
          <w:iCs/>
          <w:sz w:val="24"/>
          <w:szCs w:val="24"/>
        </w:rPr>
        <w:t xml:space="preserve">Il Summit </w:t>
      </w:r>
      <w:r w:rsidR="00C60EDB" w:rsidRPr="00BB28A5">
        <w:rPr>
          <w:rFonts w:cstheme="minorHAnsi"/>
          <w:i/>
          <w:iCs/>
          <w:sz w:val="24"/>
          <w:szCs w:val="24"/>
        </w:rPr>
        <w:t xml:space="preserve">che si svolge quest’anno a Venezia – </w:t>
      </w:r>
      <w:r w:rsidR="00C60EDB" w:rsidRPr="00BB28A5">
        <w:rPr>
          <w:rFonts w:cstheme="minorHAnsi"/>
          <w:b/>
          <w:bCs/>
          <w:sz w:val="24"/>
          <w:szCs w:val="24"/>
        </w:rPr>
        <w:t>sottolinea</w:t>
      </w:r>
      <w:r w:rsidR="005C60FC" w:rsidRPr="00BB28A5">
        <w:rPr>
          <w:rFonts w:cstheme="minorHAnsi"/>
          <w:b/>
          <w:bCs/>
          <w:sz w:val="24"/>
          <w:szCs w:val="24"/>
        </w:rPr>
        <w:t xml:space="preserve"> la Segretaria </w:t>
      </w:r>
      <w:r w:rsidR="005C60FC" w:rsidRPr="00BB28A5">
        <w:rPr>
          <w:b/>
          <w:bCs/>
          <w:sz w:val="24"/>
          <w:szCs w:val="24"/>
        </w:rPr>
        <w:t>Generale di Europa Nostra, Sneška Quaedvlieg-</w:t>
      </w:r>
      <w:proofErr w:type="spellStart"/>
      <w:proofErr w:type="gramStart"/>
      <w:r w:rsidR="005C60FC" w:rsidRPr="00BB28A5">
        <w:rPr>
          <w:b/>
          <w:bCs/>
          <w:sz w:val="24"/>
          <w:szCs w:val="24"/>
        </w:rPr>
        <w:t>Mihailović</w:t>
      </w:r>
      <w:proofErr w:type="spellEnd"/>
      <w:r w:rsidR="005C60FC" w:rsidRPr="00BB28A5">
        <w:rPr>
          <w:b/>
          <w:bCs/>
          <w:sz w:val="24"/>
          <w:szCs w:val="24"/>
        </w:rPr>
        <w:t xml:space="preserve"> </w:t>
      </w:r>
      <w:r w:rsidR="00C60EDB" w:rsidRPr="00BB28A5">
        <w:rPr>
          <w:rFonts w:cstheme="minorHAnsi"/>
          <w:i/>
          <w:iCs/>
          <w:sz w:val="24"/>
          <w:szCs w:val="24"/>
        </w:rPr>
        <w:t xml:space="preserve"> -</w:t>
      </w:r>
      <w:proofErr w:type="gramEnd"/>
      <w:r w:rsidR="00C60EDB" w:rsidRPr="00BB28A5">
        <w:rPr>
          <w:rFonts w:cstheme="minorHAnsi"/>
          <w:i/>
          <w:iCs/>
          <w:sz w:val="24"/>
          <w:szCs w:val="24"/>
        </w:rPr>
        <w:t xml:space="preserve"> </w:t>
      </w:r>
      <w:r w:rsidRPr="00BB28A5">
        <w:rPr>
          <w:rFonts w:cstheme="minorHAnsi"/>
          <w:i/>
          <w:iCs/>
          <w:sz w:val="24"/>
          <w:szCs w:val="24"/>
        </w:rPr>
        <w:t xml:space="preserve">offre </w:t>
      </w:r>
      <w:r w:rsidR="00C60EDB" w:rsidRPr="00BB28A5">
        <w:rPr>
          <w:rFonts w:cstheme="minorHAnsi"/>
          <w:i/>
          <w:iCs/>
          <w:sz w:val="24"/>
          <w:szCs w:val="24"/>
        </w:rPr>
        <w:t xml:space="preserve">un’occasione </w:t>
      </w:r>
      <w:r w:rsidR="00FC69A1" w:rsidRPr="00BB28A5">
        <w:rPr>
          <w:rFonts w:cstheme="minorHAnsi"/>
          <w:i/>
          <w:iCs/>
          <w:sz w:val="24"/>
          <w:szCs w:val="24"/>
        </w:rPr>
        <w:t xml:space="preserve">per </w:t>
      </w:r>
      <w:r w:rsidRPr="00BB28A5">
        <w:rPr>
          <w:rFonts w:cstheme="minorHAnsi"/>
          <w:i/>
          <w:iCs/>
          <w:sz w:val="24"/>
          <w:szCs w:val="24"/>
        </w:rPr>
        <w:t>evidenziar</w:t>
      </w:r>
      <w:r w:rsidR="00FC69A1" w:rsidRPr="00BB28A5">
        <w:rPr>
          <w:rFonts w:cstheme="minorHAnsi"/>
          <w:i/>
          <w:iCs/>
          <w:sz w:val="24"/>
          <w:szCs w:val="24"/>
        </w:rPr>
        <w:t>e</w:t>
      </w:r>
      <w:r w:rsidRPr="00BB28A5">
        <w:rPr>
          <w:rFonts w:cstheme="minorHAnsi"/>
          <w:i/>
          <w:iCs/>
          <w:sz w:val="24"/>
          <w:szCs w:val="24"/>
        </w:rPr>
        <w:t xml:space="preserve"> il valore del patrimonio culturale per una ripresa sostenibile ed inclusiva dell’Europa</w:t>
      </w:r>
      <w:r w:rsidR="00C60EDB" w:rsidRPr="00BB28A5">
        <w:rPr>
          <w:rFonts w:cstheme="minorHAnsi"/>
          <w:i/>
          <w:iCs/>
          <w:sz w:val="24"/>
          <w:szCs w:val="24"/>
        </w:rPr>
        <w:t xml:space="preserve"> e</w:t>
      </w:r>
      <w:r w:rsidRPr="00BB28A5">
        <w:rPr>
          <w:rFonts w:cstheme="minorHAnsi"/>
          <w:i/>
          <w:iCs/>
          <w:sz w:val="24"/>
          <w:szCs w:val="24"/>
        </w:rPr>
        <w:t xml:space="preserve"> mobiliterà </w:t>
      </w:r>
      <w:r w:rsidR="00C60EDB" w:rsidRPr="00BB28A5">
        <w:rPr>
          <w:rFonts w:cstheme="minorHAnsi"/>
          <w:i/>
          <w:iCs/>
          <w:sz w:val="24"/>
          <w:szCs w:val="24"/>
        </w:rPr>
        <w:t xml:space="preserve">esponenti </w:t>
      </w:r>
      <w:r w:rsidRPr="00BB28A5">
        <w:rPr>
          <w:rFonts w:cstheme="minorHAnsi"/>
          <w:i/>
          <w:iCs/>
          <w:sz w:val="24"/>
          <w:szCs w:val="24"/>
        </w:rPr>
        <w:t xml:space="preserve">del </w:t>
      </w:r>
      <w:r w:rsidR="00C60EDB" w:rsidRPr="00BB28A5">
        <w:rPr>
          <w:rFonts w:cstheme="minorHAnsi"/>
          <w:i/>
          <w:iCs/>
          <w:sz w:val="24"/>
          <w:szCs w:val="24"/>
        </w:rPr>
        <w:t>campo del</w:t>
      </w:r>
      <w:r w:rsidRPr="00BB28A5">
        <w:rPr>
          <w:rFonts w:cstheme="minorHAnsi"/>
          <w:i/>
          <w:iCs/>
          <w:sz w:val="24"/>
          <w:szCs w:val="24"/>
        </w:rPr>
        <w:t xml:space="preserve"> patrimonio culturale provenienti da tutta Europa, comprese le organizzazioni della società civile</w:t>
      </w:r>
      <w:r w:rsidR="00C60EDB" w:rsidRPr="00BB28A5">
        <w:rPr>
          <w:rFonts w:cstheme="minorHAnsi"/>
          <w:i/>
          <w:iCs/>
          <w:sz w:val="24"/>
          <w:szCs w:val="24"/>
        </w:rPr>
        <w:t>,</w:t>
      </w:r>
      <w:r w:rsidRPr="00BB28A5">
        <w:rPr>
          <w:rFonts w:cstheme="minorHAnsi"/>
          <w:i/>
          <w:iCs/>
          <w:sz w:val="24"/>
          <w:szCs w:val="24"/>
        </w:rPr>
        <w:t xml:space="preserve"> le autorità locali, regionali, nazionali e</w:t>
      </w:r>
      <w:r w:rsidR="00C60EDB" w:rsidRPr="00BB28A5">
        <w:rPr>
          <w:rFonts w:cstheme="minorHAnsi"/>
          <w:i/>
          <w:iCs/>
          <w:sz w:val="24"/>
          <w:szCs w:val="24"/>
        </w:rPr>
        <w:t xml:space="preserve"> comunitarie, della cui partecipazione siamo orgogliosi.</w:t>
      </w:r>
    </w:p>
    <w:p w14:paraId="61219C79" w14:textId="77777777" w:rsidR="00C108C7" w:rsidRPr="00BB28A5" w:rsidRDefault="00CB4AD9" w:rsidP="00FC5FD6">
      <w:pPr>
        <w:spacing w:after="0" w:line="240" w:lineRule="auto"/>
        <w:jc w:val="both"/>
        <w:rPr>
          <w:rFonts w:cstheme="minorHAnsi"/>
          <w:i/>
          <w:iCs/>
          <w:color w:val="000000"/>
          <w:sz w:val="24"/>
          <w:szCs w:val="24"/>
        </w:rPr>
      </w:pPr>
      <w:r w:rsidRPr="00BB28A5">
        <w:rPr>
          <w:rFonts w:cstheme="minorHAnsi"/>
          <w:i/>
          <w:iCs/>
          <w:sz w:val="24"/>
          <w:szCs w:val="24"/>
        </w:rPr>
        <w:t xml:space="preserve">Perché </w:t>
      </w:r>
      <w:r w:rsidR="00C60EDB" w:rsidRPr="00BB28A5">
        <w:rPr>
          <w:rFonts w:cstheme="minorHAnsi"/>
          <w:i/>
          <w:iCs/>
          <w:sz w:val="24"/>
          <w:szCs w:val="24"/>
        </w:rPr>
        <w:t xml:space="preserve">a </w:t>
      </w:r>
      <w:r w:rsidRPr="00BB28A5">
        <w:rPr>
          <w:rFonts w:cstheme="minorHAnsi"/>
          <w:i/>
          <w:iCs/>
          <w:sz w:val="24"/>
          <w:szCs w:val="24"/>
        </w:rPr>
        <w:t>Venezia</w:t>
      </w:r>
      <w:r w:rsidR="00C60EDB" w:rsidRPr="00BB28A5">
        <w:rPr>
          <w:rFonts w:cstheme="minorHAnsi"/>
          <w:i/>
          <w:iCs/>
          <w:sz w:val="24"/>
          <w:szCs w:val="24"/>
        </w:rPr>
        <w:t>?</w:t>
      </w:r>
      <w:r w:rsidRPr="00BB28A5">
        <w:rPr>
          <w:rFonts w:cstheme="minorHAnsi"/>
          <w:i/>
          <w:iCs/>
          <w:sz w:val="24"/>
          <w:szCs w:val="24"/>
        </w:rPr>
        <w:t xml:space="preserve"> </w:t>
      </w:r>
      <w:r w:rsidR="00C60EDB" w:rsidRPr="00BB28A5">
        <w:rPr>
          <w:rFonts w:cstheme="minorHAnsi"/>
          <w:i/>
          <w:iCs/>
          <w:sz w:val="24"/>
          <w:szCs w:val="24"/>
        </w:rPr>
        <w:t>I</w:t>
      </w:r>
      <w:r w:rsidR="00676EA3" w:rsidRPr="00BB28A5">
        <w:rPr>
          <w:rFonts w:cstheme="minorHAnsi"/>
          <w:i/>
          <w:iCs/>
          <w:sz w:val="24"/>
          <w:szCs w:val="24"/>
        </w:rPr>
        <w:t xml:space="preserve">n primo luogo, perché Europa Nostra si sente a casa in Italia.  La nostra famiglia </w:t>
      </w:r>
      <w:proofErr w:type="gramStart"/>
      <w:r w:rsidR="00676EA3" w:rsidRPr="00BB28A5">
        <w:rPr>
          <w:rFonts w:cstheme="minorHAnsi"/>
          <w:i/>
          <w:iCs/>
          <w:sz w:val="24"/>
          <w:szCs w:val="24"/>
        </w:rPr>
        <w:t>Italiana</w:t>
      </w:r>
      <w:proofErr w:type="gramEnd"/>
      <w:r w:rsidR="00676EA3" w:rsidRPr="00BB28A5">
        <w:rPr>
          <w:rFonts w:cstheme="minorHAnsi"/>
          <w:i/>
          <w:iCs/>
          <w:sz w:val="24"/>
          <w:szCs w:val="24"/>
        </w:rPr>
        <w:t xml:space="preserve"> </w:t>
      </w:r>
      <w:r w:rsidR="00C60EDB" w:rsidRPr="00BB28A5">
        <w:rPr>
          <w:rFonts w:cstheme="minorHAnsi"/>
          <w:i/>
          <w:iCs/>
          <w:sz w:val="24"/>
          <w:szCs w:val="24"/>
        </w:rPr>
        <w:t>è</w:t>
      </w:r>
      <w:r w:rsidR="00676EA3" w:rsidRPr="00BB28A5">
        <w:rPr>
          <w:rFonts w:cstheme="minorHAnsi"/>
          <w:i/>
          <w:iCs/>
          <w:sz w:val="24"/>
          <w:szCs w:val="24"/>
        </w:rPr>
        <w:t xml:space="preserve"> composta da oltre 20 organizzazioni, tra cui i Comitati Privati Internazionali per la Salvaguardia di Venezia, il Fondo Ambiente Italiano, Italia Nostra e tanti altri</w:t>
      </w:r>
      <w:r w:rsidR="00FC69A1" w:rsidRPr="00BB28A5">
        <w:rPr>
          <w:rFonts w:cstheme="minorHAnsi"/>
          <w:i/>
          <w:iCs/>
          <w:sz w:val="24"/>
          <w:szCs w:val="24"/>
        </w:rPr>
        <w:t xml:space="preserve">, </w:t>
      </w:r>
      <w:r w:rsidRPr="00BB28A5">
        <w:rPr>
          <w:rFonts w:cstheme="minorHAnsi"/>
          <w:i/>
          <w:iCs/>
          <w:color w:val="000000"/>
          <w:sz w:val="24"/>
          <w:szCs w:val="24"/>
        </w:rPr>
        <w:t>i</w:t>
      </w:r>
      <w:r w:rsidR="00FC69A1" w:rsidRPr="00BB28A5">
        <w:rPr>
          <w:rFonts w:cstheme="minorHAnsi"/>
          <w:i/>
          <w:iCs/>
          <w:color w:val="000000"/>
          <w:sz w:val="24"/>
          <w:szCs w:val="24"/>
        </w:rPr>
        <w:t>n secondo luogo, perché</w:t>
      </w:r>
      <w:r w:rsidR="00C60EDB" w:rsidRPr="00BB28A5">
        <w:rPr>
          <w:rFonts w:cstheme="minorHAnsi"/>
          <w:i/>
          <w:iCs/>
          <w:color w:val="000000"/>
          <w:sz w:val="24"/>
          <w:szCs w:val="24"/>
        </w:rPr>
        <w:t xml:space="preserve"> questa città</w:t>
      </w:r>
      <w:r w:rsidR="00FC69A1" w:rsidRPr="00BB28A5">
        <w:rPr>
          <w:rFonts w:cstheme="minorHAnsi"/>
          <w:i/>
          <w:iCs/>
          <w:color w:val="000000"/>
          <w:sz w:val="24"/>
          <w:szCs w:val="24"/>
        </w:rPr>
        <w:t xml:space="preserve"> è per noi un simbolo</w:t>
      </w:r>
      <w:r w:rsidR="00C60EDB" w:rsidRPr="00BB28A5">
        <w:rPr>
          <w:rFonts w:cstheme="minorHAnsi"/>
          <w:i/>
          <w:iCs/>
          <w:color w:val="000000"/>
          <w:sz w:val="24"/>
          <w:szCs w:val="24"/>
        </w:rPr>
        <w:t xml:space="preserve"> che </w:t>
      </w:r>
      <w:r w:rsidR="00FC69A1" w:rsidRPr="00BB28A5">
        <w:rPr>
          <w:rFonts w:cstheme="minorHAnsi"/>
          <w:i/>
          <w:iCs/>
          <w:color w:val="000000"/>
          <w:sz w:val="24"/>
          <w:szCs w:val="24"/>
        </w:rPr>
        <w:t>racconta tanto del nostro futuro quanto del nostro passato. Abbiamo preparato un programma ricco e stimolante</w:t>
      </w:r>
      <w:r w:rsidR="00C108C7" w:rsidRPr="00BB28A5">
        <w:rPr>
          <w:rFonts w:cstheme="minorHAnsi"/>
          <w:i/>
          <w:iCs/>
          <w:color w:val="000000"/>
          <w:sz w:val="24"/>
          <w:szCs w:val="24"/>
        </w:rPr>
        <w:t>”</w:t>
      </w:r>
      <w:r w:rsidR="00FC69A1" w:rsidRPr="00BB28A5">
        <w:rPr>
          <w:rFonts w:cstheme="minorHAnsi"/>
          <w:i/>
          <w:iCs/>
          <w:color w:val="000000"/>
          <w:sz w:val="24"/>
          <w:szCs w:val="24"/>
        </w:rPr>
        <w:t xml:space="preserve">, </w:t>
      </w:r>
    </w:p>
    <w:p w14:paraId="5A9531E3" w14:textId="04345267" w:rsidR="005C60FC" w:rsidRPr="00BB28A5" w:rsidRDefault="00C108C7" w:rsidP="00FC5FD6">
      <w:pPr>
        <w:spacing w:after="0" w:line="240" w:lineRule="auto"/>
        <w:jc w:val="both"/>
        <w:rPr>
          <w:rFonts w:cstheme="minorHAnsi"/>
          <w:color w:val="000000"/>
          <w:sz w:val="24"/>
          <w:szCs w:val="24"/>
        </w:rPr>
      </w:pPr>
      <w:r w:rsidRPr="00BB28A5">
        <w:rPr>
          <w:rFonts w:cstheme="minorHAnsi"/>
          <w:color w:val="000000"/>
          <w:sz w:val="24"/>
          <w:szCs w:val="24"/>
        </w:rPr>
        <w:t xml:space="preserve">I momenti salienti del Summit saranno l’incontro di domani, </w:t>
      </w:r>
      <w:r w:rsidRPr="00F65F91">
        <w:rPr>
          <w:rFonts w:cstheme="minorHAnsi"/>
          <w:b/>
          <w:bCs/>
          <w:color w:val="000000"/>
          <w:sz w:val="24"/>
          <w:szCs w:val="24"/>
        </w:rPr>
        <w:t>22 settembre</w:t>
      </w:r>
      <w:r w:rsidRPr="00BB28A5">
        <w:rPr>
          <w:rFonts w:cstheme="minorHAnsi"/>
          <w:color w:val="000000"/>
          <w:sz w:val="24"/>
          <w:szCs w:val="24"/>
        </w:rPr>
        <w:t xml:space="preserve">, </w:t>
      </w:r>
      <w:r w:rsidR="00C60EDB" w:rsidRPr="00BB28A5">
        <w:rPr>
          <w:rFonts w:cstheme="minorHAnsi"/>
          <w:sz w:val="24"/>
          <w:szCs w:val="24"/>
        </w:rPr>
        <w:t>dedicato al tema “</w:t>
      </w:r>
      <w:r w:rsidR="00C60EDB" w:rsidRPr="00BB28A5">
        <w:rPr>
          <w:rFonts w:cstheme="minorHAnsi"/>
          <w:b/>
          <w:bCs/>
          <w:sz w:val="24"/>
          <w:szCs w:val="24"/>
        </w:rPr>
        <w:t>Salvare Venezia e la sua Laguna: come ripartire e ricostruire meglio?</w:t>
      </w:r>
      <w:r w:rsidR="00F65F91" w:rsidRPr="002827BE">
        <w:rPr>
          <w:rFonts w:cstheme="minorHAnsi"/>
          <w:sz w:val="24"/>
          <w:szCs w:val="24"/>
        </w:rPr>
        <w:t xml:space="preserve">, </w:t>
      </w:r>
      <w:r w:rsidR="002827BE" w:rsidRPr="002827BE">
        <w:rPr>
          <w:rFonts w:cstheme="minorHAnsi"/>
          <w:sz w:val="24"/>
          <w:szCs w:val="24"/>
        </w:rPr>
        <w:t xml:space="preserve">la </w:t>
      </w:r>
      <w:r w:rsidR="002827BE" w:rsidRPr="00CA364B">
        <w:rPr>
          <w:rFonts w:cstheme="minorHAnsi"/>
          <w:b/>
          <w:bCs/>
          <w:sz w:val="24"/>
          <w:szCs w:val="24"/>
        </w:rPr>
        <w:t>Cerimonia di Premiazione del Patrimonio Europeo 2021</w:t>
      </w:r>
      <w:r w:rsidR="002827BE" w:rsidRPr="00B97CB6">
        <w:rPr>
          <w:rFonts w:cstheme="minorHAnsi"/>
          <w:sz w:val="24"/>
          <w:szCs w:val="24"/>
        </w:rPr>
        <w:t xml:space="preserve"> in cui verranno proclamati </w:t>
      </w:r>
      <w:r w:rsidR="002827BE" w:rsidRPr="00D3630C">
        <w:rPr>
          <w:rFonts w:cstheme="minorHAnsi"/>
          <w:sz w:val="24"/>
          <w:szCs w:val="24"/>
        </w:rPr>
        <w:t xml:space="preserve">i </w:t>
      </w:r>
      <w:r w:rsidR="002827BE" w:rsidRPr="00D3630C">
        <w:rPr>
          <w:rFonts w:cstheme="minorHAnsi"/>
          <w:b/>
          <w:bCs/>
          <w:sz w:val="24"/>
          <w:szCs w:val="24"/>
        </w:rPr>
        <w:t>quattro vincitori del Grand Prix e il vincitore del Public Choice Award</w:t>
      </w:r>
      <w:r w:rsidR="00F65F91" w:rsidRPr="00F72C19">
        <w:rPr>
          <w:rFonts w:cstheme="minorHAnsi"/>
          <w:sz w:val="24"/>
          <w:szCs w:val="24"/>
        </w:rPr>
        <w:t>,</w:t>
      </w:r>
      <w:r w:rsidR="00F65F91">
        <w:rPr>
          <w:rFonts w:cstheme="minorHAnsi"/>
          <w:b/>
          <w:bCs/>
          <w:sz w:val="24"/>
          <w:szCs w:val="24"/>
        </w:rPr>
        <w:t xml:space="preserve"> il 23 settembre</w:t>
      </w:r>
      <w:r w:rsidR="00F65F91" w:rsidRPr="00F72C19">
        <w:rPr>
          <w:rFonts w:cstheme="minorHAnsi"/>
          <w:sz w:val="24"/>
          <w:szCs w:val="24"/>
        </w:rPr>
        <w:t>,</w:t>
      </w:r>
      <w:r w:rsidR="00F65F91">
        <w:rPr>
          <w:rFonts w:cstheme="minorHAnsi"/>
          <w:b/>
          <w:bCs/>
          <w:sz w:val="24"/>
          <w:szCs w:val="24"/>
        </w:rPr>
        <w:t xml:space="preserve"> </w:t>
      </w:r>
      <w:r w:rsidR="00C60EDB" w:rsidRPr="00BB28A5">
        <w:rPr>
          <w:rFonts w:cstheme="minorHAnsi"/>
          <w:sz w:val="24"/>
          <w:szCs w:val="24"/>
        </w:rPr>
        <w:t xml:space="preserve">e </w:t>
      </w:r>
      <w:r w:rsidR="005C60FC" w:rsidRPr="00BB28A5">
        <w:rPr>
          <w:rFonts w:cstheme="minorHAnsi"/>
          <w:b/>
          <w:bCs/>
          <w:sz w:val="24"/>
          <w:szCs w:val="24"/>
        </w:rPr>
        <w:t>l</w:t>
      </w:r>
      <w:r w:rsidR="00C60EDB" w:rsidRPr="00BB28A5">
        <w:rPr>
          <w:rFonts w:cstheme="minorHAnsi"/>
          <w:b/>
          <w:bCs/>
          <w:sz w:val="24"/>
          <w:szCs w:val="24"/>
        </w:rPr>
        <w:t>’Agorà per le politiche del patrimonio europeo “Dal nuovo Bauhaus europeo alla nuova Rinascita europea</w:t>
      </w:r>
      <w:r w:rsidR="00C60EDB" w:rsidRPr="00BB28A5">
        <w:rPr>
          <w:rFonts w:cstheme="minorHAnsi"/>
          <w:sz w:val="24"/>
          <w:szCs w:val="24"/>
        </w:rPr>
        <w:t>”</w:t>
      </w:r>
      <w:r w:rsidR="00416833">
        <w:rPr>
          <w:rFonts w:cstheme="minorHAnsi"/>
          <w:sz w:val="24"/>
          <w:szCs w:val="24"/>
        </w:rPr>
        <w:t xml:space="preserve"> di </w:t>
      </w:r>
      <w:r w:rsidR="00416833" w:rsidRPr="00416833">
        <w:rPr>
          <w:rFonts w:cstheme="minorHAnsi"/>
          <w:b/>
          <w:bCs/>
          <w:sz w:val="24"/>
          <w:szCs w:val="24"/>
        </w:rPr>
        <w:t>venerdì 24 settembre</w:t>
      </w:r>
      <w:r w:rsidR="00416833">
        <w:rPr>
          <w:rFonts w:cstheme="minorHAnsi"/>
          <w:sz w:val="24"/>
          <w:szCs w:val="24"/>
        </w:rPr>
        <w:t xml:space="preserve"> </w:t>
      </w:r>
      <w:r w:rsidR="005C60FC" w:rsidRPr="00BB28A5">
        <w:rPr>
          <w:rFonts w:cstheme="minorHAnsi"/>
          <w:sz w:val="24"/>
          <w:szCs w:val="24"/>
        </w:rPr>
        <w:t xml:space="preserve">a cui parteciperà il </w:t>
      </w:r>
      <w:r w:rsidR="005C60FC" w:rsidRPr="00BB28A5">
        <w:rPr>
          <w:rFonts w:cstheme="minorHAnsi"/>
          <w:b/>
          <w:bCs/>
          <w:sz w:val="24"/>
          <w:szCs w:val="24"/>
        </w:rPr>
        <w:t>Ministro della Cultura italiano, Dario Franceschini</w:t>
      </w:r>
      <w:r w:rsidR="005C60FC" w:rsidRPr="00BB28A5">
        <w:rPr>
          <w:rFonts w:cstheme="minorHAnsi"/>
          <w:sz w:val="24"/>
          <w:szCs w:val="24"/>
        </w:rPr>
        <w:t>, assieme a molti altri esponenti di rilievo europeo</w:t>
      </w:r>
      <w:r w:rsidR="00F65F91">
        <w:rPr>
          <w:rFonts w:cstheme="minorHAnsi"/>
          <w:sz w:val="24"/>
          <w:szCs w:val="24"/>
        </w:rPr>
        <w:t xml:space="preserve">; è </w:t>
      </w:r>
    </w:p>
    <w:p w14:paraId="680C8A33" w14:textId="7636E8B1" w:rsidR="00C60EDB" w:rsidRPr="00BB28A5" w:rsidRDefault="00C108C7" w:rsidP="00FC5FD6">
      <w:pPr>
        <w:spacing w:after="0" w:line="240" w:lineRule="auto"/>
        <w:jc w:val="both"/>
        <w:rPr>
          <w:rFonts w:cstheme="minorHAnsi"/>
          <w:i/>
          <w:iCs/>
          <w:sz w:val="24"/>
          <w:szCs w:val="24"/>
        </w:rPr>
      </w:pPr>
      <w:r w:rsidRPr="00BB28A5">
        <w:rPr>
          <w:rFonts w:cstheme="minorHAnsi"/>
          <w:i/>
          <w:iCs/>
          <w:sz w:val="24"/>
          <w:szCs w:val="24"/>
        </w:rPr>
        <w:t>“</w:t>
      </w:r>
      <w:r w:rsidR="00C60EDB" w:rsidRPr="00BB28A5">
        <w:rPr>
          <w:rFonts w:cstheme="minorHAnsi"/>
          <w:i/>
          <w:iCs/>
          <w:sz w:val="24"/>
          <w:szCs w:val="24"/>
        </w:rPr>
        <w:t>Vogliamo che il nostro Summit lasci un'eredità duratura</w:t>
      </w:r>
      <w:r w:rsidRPr="00BB28A5">
        <w:rPr>
          <w:rFonts w:cstheme="minorHAnsi"/>
          <w:i/>
          <w:iCs/>
          <w:sz w:val="24"/>
          <w:szCs w:val="24"/>
        </w:rPr>
        <w:t xml:space="preserve"> – </w:t>
      </w:r>
      <w:r w:rsidRPr="00BB28A5">
        <w:rPr>
          <w:rFonts w:cstheme="minorHAnsi"/>
          <w:b/>
          <w:bCs/>
          <w:sz w:val="24"/>
          <w:szCs w:val="24"/>
        </w:rPr>
        <w:t>conclude la Segretaria Generale di Europa Nostra</w:t>
      </w:r>
      <w:r w:rsidRPr="00BB28A5">
        <w:rPr>
          <w:rFonts w:cstheme="minorHAnsi"/>
          <w:i/>
          <w:iCs/>
          <w:sz w:val="24"/>
          <w:szCs w:val="24"/>
        </w:rPr>
        <w:t xml:space="preserve"> – </w:t>
      </w:r>
      <w:proofErr w:type="gramStart"/>
      <w:r w:rsidRPr="00BB28A5">
        <w:rPr>
          <w:rFonts w:cstheme="minorHAnsi"/>
          <w:i/>
          <w:iCs/>
          <w:sz w:val="24"/>
          <w:szCs w:val="24"/>
        </w:rPr>
        <w:t>“</w:t>
      </w:r>
      <w:r w:rsidR="00C60EDB" w:rsidRPr="00BB28A5">
        <w:rPr>
          <w:rFonts w:cstheme="minorHAnsi"/>
          <w:i/>
          <w:iCs/>
          <w:sz w:val="24"/>
          <w:szCs w:val="24"/>
        </w:rPr>
        <w:t xml:space="preserve"> Per</w:t>
      </w:r>
      <w:proofErr w:type="gramEnd"/>
      <w:r w:rsidR="00C60EDB" w:rsidRPr="00BB28A5">
        <w:rPr>
          <w:rFonts w:cstheme="minorHAnsi"/>
          <w:i/>
          <w:iCs/>
          <w:sz w:val="24"/>
          <w:szCs w:val="24"/>
        </w:rPr>
        <w:t xml:space="preserve"> questo motivo, prevediamo dei risultati</w:t>
      </w:r>
      <w:r w:rsidR="00416833">
        <w:rPr>
          <w:rFonts w:cstheme="minorHAnsi"/>
          <w:i/>
          <w:iCs/>
          <w:sz w:val="24"/>
          <w:szCs w:val="24"/>
        </w:rPr>
        <w:t xml:space="preserve"> concreti</w:t>
      </w:r>
      <w:r w:rsidR="005C60FC" w:rsidRPr="00BB28A5">
        <w:rPr>
          <w:rFonts w:cstheme="minorHAnsi"/>
          <w:i/>
          <w:iCs/>
          <w:sz w:val="24"/>
          <w:szCs w:val="24"/>
        </w:rPr>
        <w:t>:</w:t>
      </w:r>
      <w:r w:rsidR="00C60EDB" w:rsidRPr="00BB28A5">
        <w:rPr>
          <w:rFonts w:cstheme="minorHAnsi"/>
          <w:i/>
          <w:iCs/>
          <w:sz w:val="24"/>
          <w:szCs w:val="24"/>
        </w:rPr>
        <w:t xml:space="preserve"> un appello </w:t>
      </w:r>
      <w:r w:rsidR="005C60FC" w:rsidRPr="00BB28A5">
        <w:rPr>
          <w:rFonts w:cstheme="minorHAnsi"/>
          <w:i/>
          <w:iCs/>
          <w:sz w:val="24"/>
          <w:szCs w:val="24"/>
        </w:rPr>
        <w:t xml:space="preserve">da Venezia </w:t>
      </w:r>
      <w:r w:rsidR="00C60EDB" w:rsidRPr="00BB28A5">
        <w:rPr>
          <w:rFonts w:cstheme="minorHAnsi"/>
          <w:i/>
          <w:iCs/>
          <w:sz w:val="24"/>
          <w:szCs w:val="24"/>
        </w:rPr>
        <w:t xml:space="preserve">ai leader, </w:t>
      </w:r>
      <w:r w:rsidR="005C60FC" w:rsidRPr="00BB28A5">
        <w:rPr>
          <w:rFonts w:cstheme="minorHAnsi"/>
          <w:i/>
          <w:iCs/>
          <w:sz w:val="24"/>
          <w:szCs w:val="24"/>
        </w:rPr>
        <w:t xml:space="preserve">una “CALL FOR ACTION” in 10 punti </w:t>
      </w:r>
      <w:r w:rsidR="00C60EDB" w:rsidRPr="00BB28A5">
        <w:rPr>
          <w:rFonts w:cstheme="minorHAnsi"/>
          <w:i/>
          <w:iCs/>
          <w:sz w:val="24"/>
          <w:szCs w:val="24"/>
        </w:rPr>
        <w:t xml:space="preserve">per </w:t>
      </w:r>
      <w:r w:rsidR="005C60FC" w:rsidRPr="00BB28A5">
        <w:rPr>
          <w:rFonts w:cstheme="minorHAnsi"/>
          <w:i/>
          <w:iCs/>
          <w:sz w:val="24"/>
          <w:szCs w:val="24"/>
        </w:rPr>
        <w:t>inserire efficacemente i valori del nostro P</w:t>
      </w:r>
      <w:r w:rsidR="00C60EDB" w:rsidRPr="00BB28A5">
        <w:rPr>
          <w:rFonts w:cstheme="minorHAnsi"/>
          <w:i/>
          <w:iCs/>
          <w:sz w:val="24"/>
          <w:szCs w:val="24"/>
        </w:rPr>
        <w:t xml:space="preserve">atrimonio </w:t>
      </w:r>
      <w:r w:rsidR="005C60FC" w:rsidRPr="00BB28A5">
        <w:rPr>
          <w:rFonts w:cstheme="minorHAnsi"/>
          <w:i/>
          <w:iCs/>
          <w:sz w:val="24"/>
          <w:szCs w:val="24"/>
        </w:rPr>
        <w:t>C</w:t>
      </w:r>
      <w:r w:rsidR="00C60EDB" w:rsidRPr="00BB28A5">
        <w:rPr>
          <w:rFonts w:cstheme="minorHAnsi"/>
          <w:i/>
          <w:iCs/>
          <w:sz w:val="24"/>
          <w:szCs w:val="24"/>
        </w:rPr>
        <w:t>ulturale nelle loro priorità attuali e future”.</w:t>
      </w:r>
    </w:p>
    <w:p w14:paraId="2BF3403C" w14:textId="4491EC84" w:rsidR="00D86BC3" w:rsidRPr="00BB28A5" w:rsidRDefault="00C108C7" w:rsidP="00A8607E">
      <w:pPr>
        <w:spacing w:after="0" w:line="240" w:lineRule="auto"/>
        <w:jc w:val="both"/>
        <w:rPr>
          <w:rFonts w:cstheme="minorHAnsi"/>
          <w:sz w:val="24"/>
          <w:szCs w:val="24"/>
        </w:rPr>
      </w:pPr>
      <w:r w:rsidRPr="00BB28A5">
        <w:rPr>
          <w:rFonts w:cstheme="minorHAnsi"/>
          <w:sz w:val="24"/>
          <w:szCs w:val="24"/>
        </w:rPr>
        <w:t xml:space="preserve">Nel suo intervento </w:t>
      </w:r>
      <w:r w:rsidRPr="00BB28A5">
        <w:rPr>
          <w:rFonts w:cstheme="minorHAnsi"/>
          <w:b/>
          <w:bCs/>
          <w:sz w:val="24"/>
          <w:szCs w:val="24"/>
        </w:rPr>
        <w:t xml:space="preserve">Paola Marini, </w:t>
      </w:r>
      <w:r w:rsidR="00BB28A5" w:rsidRPr="00BB28A5">
        <w:rPr>
          <w:b/>
          <w:bCs/>
          <w:sz w:val="24"/>
          <w:szCs w:val="24"/>
        </w:rPr>
        <w:t>Presidente dei Comitati Privati Internazionali della Salvaguardia di Venezia</w:t>
      </w:r>
      <w:r w:rsidRPr="00BB28A5">
        <w:rPr>
          <w:rFonts w:cstheme="minorHAnsi"/>
          <w:sz w:val="24"/>
          <w:szCs w:val="24"/>
        </w:rPr>
        <w:t xml:space="preserve">, ha ricordato il contributo all’organizzazione della sessione su </w:t>
      </w:r>
      <w:proofErr w:type="gramStart"/>
      <w:r w:rsidRPr="00BB28A5">
        <w:rPr>
          <w:rFonts w:cstheme="minorHAnsi"/>
          <w:sz w:val="24"/>
          <w:szCs w:val="24"/>
        </w:rPr>
        <w:t>Venezia:</w:t>
      </w:r>
      <w:r w:rsidR="00FC5FD6" w:rsidRPr="00BB28A5">
        <w:rPr>
          <w:rFonts w:cstheme="minorHAnsi"/>
          <w:sz w:val="24"/>
          <w:szCs w:val="24"/>
        </w:rPr>
        <w:t>“</w:t>
      </w:r>
      <w:proofErr w:type="gramEnd"/>
      <w:r w:rsidRPr="00BB28A5">
        <w:rPr>
          <w:rFonts w:cstheme="minorHAnsi"/>
          <w:i/>
          <w:iCs/>
          <w:sz w:val="24"/>
          <w:szCs w:val="24"/>
        </w:rPr>
        <w:t xml:space="preserve"> </w:t>
      </w:r>
      <w:r w:rsidR="0024551A" w:rsidRPr="00BB28A5">
        <w:rPr>
          <w:rFonts w:cstheme="minorHAnsi"/>
          <w:i/>
          <w:iCs/>
          <w:sz w:val="24"/>
          <w:szCs w:val="24"/>
        </w:rPr>
        <w:t xml:space="preserve">i Comitati </w:t>
      </w:r>
      <w:r w:rsidRPr="00BB28A5">
        <w:rPr>
          <w:rFonts w:cstheme="minorHAnsi"/>
          <w:i/>
          <w:iCs/>
          <w:sz w:val="24"/>
          <w:szCs w:val="24"/>
        </w:rPr>
        <w:t xml:space="preserve">- </w:t>
      </w:r>
      <w:r w:rsidRPr="00BB28A5">
        <w:rPr>
          <w:rFonts w:cstheme="minorHAnsi"/>
          <w:sz w:val="24"/>
          <w:szCs w:val="24"/>
        </w:rPr>
        <w:t>ha sottolineato</w:t>
      </w:r>
      <w:r w:rsidR="00BB28A5" w:rsidRPr="00BB28A5">
        <w:rPr>
          <w:rFonts w:cstheme="minorHAnsi"/>
          <w:sz w:val="24"/>
          <w:szCs w:val="24"/>
        </w:rPr>
        <w:t xml:space="preserve"> la Presidente</w:t>
      </w:r>
      <w:r w:rsidRPr="00BB28A5">
        <w:rPr>
          <w:rFonts w:cstheme="minorHAnsi"/>
          <w:i/>
          <w:iCs/>
          <w:sz w:val="24"/>
          <w:szCs w:val="24"/>
        </w:rPr>
        <w:t xml:space="preserve"> - </w:t>
      </w:r>
      <w:r w:rsidR="0024551A" w:rsidRPr="00BB28A5">
        <w:rPr>
          <w:rFonts w:cstheme="minorHAnsi"/>
          <w:i/>
          <w:iCs/>
          <w:sz w:val="24"/>
          <w:szCs w:val="24"/>
        </w:rPr>
        <w:t xml:space="preserve"> da oltre cinquant’anni si dedicano alla salvaguardia</w:t>
      </w:r>
      <w:r w:rsidRPr="00BB28A5">
        <w:rPr>
          <w:rFonts w:cstheme="minorHAnsi"/>
          <w:i/>
          <w:iCs/>
          <w:sz w:val="24"/>
          <w:szCs w:val="24"/>
        </w:rPr>
        <w:t xml:space="preserve"> della Città</w:t>
      </w:r>
      <w:r w:rsidR="0024551A" w:rsidRPr="00BB28A5">
        <w:rPr>
          <w:rFonts w:cstheme="minorHAnsi"/>
          <w:i/>
          <w:iCs/>
          <w:sz w:val="24"/>
          <w:szCs w:val="24"/>
        </w:rPr>
        <w:t xml:space="preserve">. </w:t>
      </w:r>
      <w:r w:rsidR="00FC5FD6" w:rsidRPr="00BB28A5">
        <w:rPr>
          <w:i/>
          <w:iCs/>
          <w:sz w:val="24"/>
          <w:szCs w:val="24"/>
        </w:rPr>
        <w:t>Giungono</w:t>
      </w:r>
      <w:r w:rsidRPr="00BB28A5">
        <w:rPr>
          <w:i/>
          <w:iCs/>
          <w:sz w:val="24"/>
          <w:szCs w:val="24"/>
        </w:rPr>
        <w:t xml:space="preserve"> ora</w:t>
      </w:r>
      <w:r w:rsidR="00FC5FD6" w:rsidRPr="00BB28A5">
        <w:rPr>
          <w:i/>
          <w:iCs/>
          <w:sz w:val="24"/>
          <w:szCs w:val="24"/>
        </w:rPr>
        <w:t xml:space="preserve"> a compimento</w:t>
      </w:r>
      <w:r w:rsidRPr="00BB28A5">
        <w:rPr>
          <w:i/>
          <w:iCs/>
          <w:sz w:val="24"/>
          <w:szCs w:val="24"/>
        </w:rPr>
        <w:t xml:space="preserve"> molte a</w:t>
      </w:r>
      <w:r w:rsidR="00FC5FD6" w:rsidRPr="00BB28A5">
        <w:rPr>
          <w:i/>
          <w:iCs/>
          <w:sz w:val="24"/>
          <w:szCs w:val="24"/>
        </w:rPr>
        <w:t>ttività volte a riparare i danni dell’acqua alta del 2019 e a rilanciar</w:t>
      </w:r>
      <w:r w:rsidRPr="00BB28A5">
        <w:rPr>
          <w:i/>
          <w:iCs/>
          <w:sz w:val="24"/>
          <w:szCs w:val="24"/>
        </w:rPr>
        <w:t>n</w:t>
      </w:r>
      <w:r w:rsidR="00FC5FD6" w:rsidRPr="00BB28A5">
        <w:rPr>
          <w:i/>
          <w:iCs/>
          <w:sz w:val="24"/>
          <w:szCs w:val="24"/>
        </w:rPr>
        <w:t xml:space="preserve">e la ripresa: da </w:t>
      </w:r>
      <w:r w:rsidR="00FC5FD6" w:rsidRPr="00BB28A5">
        <w:rPr>
          <w:i/>
          <w:iCs/>
          <w:sz w:val="24"/>
          <w:szCs w:val="24"/>
        </w:rPr>
        <w:lastRenderedPageBreak/>
        <w:t>Torcello a San Marco, da San Giovanni Evangelista alle Gallerie dell’Accademia, alla mostra dei 1600 anni</w:t>
      </w:r>
      <w:r w:rsidRPr="00BB28A5">
        <w:rPr>
          <w:i/>
          <w:iCs/>
          <w:sz w:val="24"/>
          <w:szCs w:val="24"/>
        </w:rPr>
        <w:t xml:space="preserve">. </w:t>
      </w:r>
      <w:r w:rsidR="00FC5FD6" w:rsidRPr="00BB28A5">
        <w:rPr>
          <w:i/>
          <w:iCs/>
          <w:sz w:val="24"/>
          <w:szCs w:val="24"/>
        </w:rPr>
        <w:t>Si è avviata</w:t>
      </w:r>
      <w:r w:rsidRPr="00BB28A5">
        <w:rPr>
          <w:i/>
          <w:iCs/>
          <w:sz w:val="24"/>
          <w:szCs w:val="24"/>
        </w:rPr>
        <w:t xml:space="preserve"> in questi mesi</w:t>
      </w:r>
      <w:r w:rsidR="00FC5FD6" w:rsidRPr="00BB28A5">
        <w:rPr>
          <w:i/>
          <w:iCs/>
          <w:sz w:val="24"/>
          <w:szCs w:val="24"/>
        </w:rPr>
        <w:t xml:space="preserve"> la stesura di un </w:t>
      </w:r>
      <w:r w:rsidR="00FC5FD6" w:rsidRPr="00BB28A5">
        <w:rPr>
          <w:b/>
          <w:bCs/>
          <w:i/>
          <w:iCs/>
          <w:sz w:val="24"/>
          <w:szCs w:val="24"/>
        </w:rPr>
        <w:t>documento guida “per una nuova cultura urbana</w:t>
      </w:r>
      <w:r w:rsidR="00FC5FD6" w:rsidRPr="00BB28A5">
        <w:rPr>
          <w:i/>
          <w:iCs/>
          <w:sz w:val="24"/>
          <w:szCs w:val="24"/>
        </w:rPr>
        <w:t xml:space="preserve"> </w:t>
      </w:r>
      <w:r w:rsidR="00FC5FD6" w:rsidRPr="00BB28A5">
        <w:rPr>
          <w:b/>
          <w:bCs/>
          <w:i/>
          <w:iCs/>
          <w:sz w:val="24"/>
          <w:szCs w:val="24"/>
        </w:rPr>
        <w:t>europea”</w:t>
      </w:r>
      <w:r w:rsidRPr="00BB28A5">
        <w:rPr>
          <w:i/>
          <w:iCs/>
          <w:sz w:val="24"/>
          <w:szCs w:val="24"/>
        </w:rPr>
        <w:t xml:space="preserve">, </w:t>
      </w:r>
      <w:r w:rsidR="00FC5FD6" w:rsidRPr="00BB28A5">
        <w:rPr>
          <w:i/>
          <w:iCs/>
          <w:sz w:val="24"/>
          <w:szCs w:val="24"/>
        </w:rPr>
        <w:t>un appello</w:t>
      </w:r>
      <w:r w:rsidRPr="00BB28A5">
        <w:rPr>
          <w:i/>
          <w:iCs/>
          <w:sz w:val="24"/>
          <w:szCs w:val="24"/>
        </w:rPr>
        <w:t xml:space="preserve"> che</w:t>
      </w:r>
      <w:r w:rsidR="00FC5FD6" w:rsidRPr="00BB28A5">
        <w:rPr>
          <w:i/>
          <w:iCs/>
          <w:sz w:val="24"/>
          <w:szCs w:val="24"/>
        </w:rPr>
        <w:t xml:space="preserve"> costituirà </w:t>
      </w:r>
      <w:r w:rsidR="00131A3B" w:rsidRPr="00BB28A5">
        <w:rPr>
          <w:i/>
          <w:iCs/>
          <w:sz w:val="24"/>
          <w:szCs w:val="24"/>
        </w:rPr>
        <w:t xml:space="preserve">nella sua </w:t>
      </w:r>
      <w:r w:rsidR="00416833">
        <w:rPr>
          <w:i/>
          <w:iCs/>
          <w:sz w:val="24"/>
          <w:szCs w:val="24"/>
        </w:rPr>
        <w:t>preparazione</w:t>
      </w:r>
      <w:r w:rsidR="00131A3B" w:rsidRPr="00BB28A5">
        <w:rPr>
          <w:i/>
          <w:iCs/>
          <w:sz w:val="24"/>
          <w:szCs w:val="24"/>
        </w:rPr>
        <w:t xml:space="preserve"> finale </w:t>
      </w:r>
      <w:r w:rsidR="00FC5FD6" w:rsidRPr="00BB28A5">
        <w:rPr>
          <w:i/>
          <w:iCs/>
          <w:sz w:val="24"/>
          <w:szCs w:val="24"/>
        </w:rPr>
        <w:t xml:space="preserve">il contributo della nostra Associazione alla giornata di domani. Nella risposta alla pandemia l’Unione Europea è stata </w:t>
      </w:r>
      <w:r w:rsidR="00131A3B" w:rsidRPr="00BB28A5">
        <w:rPr>
          <w:i/>
          <w:iCs/>
          <w:sz w:val="24"/>
          <w:szCs w:val="24"/>
        </w:rPr>
        <w:t>determinante</w:t>
      </w:r>
      <w:r w:rsidR="00FC5FD6" w:rsidRPr="00BB28A5">
        <w:rPr>
          <w:i/>
          <w:iCs/>
          <w:sz w:val="24"/>
          <w:szCs w:val="24"/>
        </w:rPr>
        <w:t>; confidiamo che svolga un ruolo analogo anche nel fare di Venezia un esempio positivo per affrontare e risolvere i problemi e le sfide che attendono in un futuro</w:t>
      </w:r>
      <w:r w:rsidR="00131A3B" w:rsidRPr="00BB28A5">
        <w:rPr>
          <w:i/>
          <w:iCs/>
          <w:sz w:val="24"/>
          <w:szCs w:val="24"/>
        </w:rPr>
        <w:t>,</w:t>
      </w:r>
      <w:r w:rsidR="00FC5FD6" w:rsidRPr="00BB28A5">
        <w:rPr>
          <w:i/>
          <w:iCs/>
          <w:sz w:val="24"/>
          <w:szCs w:val="24"/>
        </w:rPr>
        <w:t xml:space="preserve"> che è già presente</w:t>
      </w:r>
      <w:r w:rsidR="00131A3B" w:rsidRPr="00BB28A5">
        <w:rPr>
          <w:i/>
          <w:iCs/>
          <w:sz w:val="24"/>
          <w:szCs w:val="24"/>
        </w:rPr>
        <w:t>,</w:t>
      </w:r>
      <w:r w:rsidR="00FC5FD6" w:rsidRPr="00BB28A5">
        <w:rPr>
          <w:i/>
          <w:iCs/>
          <w:sz w:val="24"/>
          <w:szCs w:val="24"/>
        </w:rPr>
        <w:t xml:space="preserve"> tutta la nostra civiltà e che richiedono un’azione concreta, solidale, immediata</w:t>
      </w:r>
      <w:r w:rsidR="00C72ADB" w:rsidRPr="00BB28A5">
        <w:rPr>
          <w:i/>
          <w:iCs/>
          <w:sz w:val="24"/>
          <w:szCs w:val="24"/>
        </w:rPr>
        <w:t>. Ringraziamo moltissimo Europa Nostra, con cui abbiamo condiviso mesi di lavoro intenso e fruttuoso per arrivare a questo appuntamento</w:t>
      </w:r>
      <w:r w:rsidR="00FC5FD6" w:rsidRPr="00BB28A5">
        <w:rPr>
          <w:sz w:val="24"/>
          <w:szCs w:val="24"/>
        </w:rPr>
        <w:t>”.</w:t>
      </w:r>
    </w:p>
    <w:p w14:paraId="24EF7FD7" w14:textId="6FE42D9A" w:rsidR="00C72ADB" w:rsidRPr="00BB28A5" w:rsidRDefault="00B97CB6" w:rsidP="00A8607E">
      <w:pPr>
        <w:spacing w:after="0" w:line="240" w:lineRule="auto"/>
        <w:jc w:val="both"/>
        <w:rPr>
          <w:rFonts w:cstheme="minorHAnsi"/>
          <w:sz w:val="24"/>
          <w:szCs w:val="24"/>
        </w:rPr>
      </w:pPr>
      <w:r w:rsidRPr="00B97CB6">
        <w:rPr>
          <w:rFonts w:cstheme="minorHAnsi"/>
          <w:sz w:val="24"/>
          <w:szCs w:val="24"/>
        </w:rPr>
        <w:t xml:space="preserve">Il </w:t>
      </w:r>
      <w:r w:rsidRPr="003A48C8">
        <w:rPr>
          <w:rFonts w:cstheme="minorHAnsi"/>
          <w:sz w:val="24"/>
          <w:szCs w:val="24"/>
        </w:rPr>
        <w:t xml:space="preserve">Summit </w:t>
      </w:r>
      <w:r w:rsidR="00E45785">
        <w:rPr>
          <w:rFonts w:cstheme="minorHAnsi"/>
          <w:sz w:val="24"/>
          <w:szCs w:val="24"/>
        </w:rPr>
        <w:t xml:space="preserve">è stato </w:t>
      </w:r>
      <w:r w:rsidR="00FC5FD6">
        <w:rPr>
          <w:rFonts w:cstheme="minorHAnsi"/>
          <w:sz w:val="24"/>
          <w:szCs w:val="24"/>
        </w:rPr>
        <w:t xml:space="preserve">ufficialmente </w:t>
      </w:r>
      <w:r w:rsidRPr="003A48C8">
        <w:rPr>
          <w:rFonts w:cstheme="minorHAnsi"/>
          <w:sz w:val="24"/>
          <w:szCs w:val="24"/>
        </w:rPr>
        <w:t>aperto dallo straordinario evento</w:t>
      </w:r>
      <w:r w:rsidRPr="00CA364B">
        <w:rPr>
          <w:rFonts w:cstheme="minorHAnsi"/>
          <w:b/>
          <w:bCs/>
          <w:sz w:val="24"/>
          <w:szCs w:val="24"/>
        </w:rPr>
        <w:t xml:space="preserve"> “</w:t>
      </w:r>
      <w:proofErr w:type="spellStart"/>
      <w:r w:rsidRPr="00CA364B">
        <w:rPr>
          <w:rFonts w:cstheme="minorHAnsi"/>
          <w:b/>
          <w:bCs/>
          <w:sz w:val="24"/>
          <w:szCs w:val="24"/>
        </w:rPr>
        <w:t>Ringing</w:t>
      </w:r>
      <w:proofErr w:type="spellEnd"/>
      <w:r w:rsidRPr="00CA364B">
        <w:rPr>
          <w:rFonts w:cstheme="minorHAnsi"/>
          <w:b/>
          <w:bCs/>
          <w:sz w:val="24"/>
          <w:szCs w:val="24"/>
        </w:rPr>
        <w:t xml:space="preserve"> the </w:t>
      </w:r>
      <w:proofErr w:type="spellStart"/>
      <w:r w:rsidRPr="00CA364B">
        <w:rPr>
          <w:rFonts w:cstheme="minorHAnsi"/>
          <w:b/>
          <w:bCs/>
          <w:sz w:val="24"/>
          <w:szCs w:val="24"/>
        </w:rPr>
        <w:t>Bells</w:t>
      </w:r>
      <w:proofErr w:type="spellEnd"/>
      <w:r w:rsidRPr="00CA364B">
        <w:rPr>
          <w:rFonts w:cstheme="minorHAnsi"/>
          <w:b/>
          <w:bCs/>
          <w:sz w:val="24"/>
          <w:szCs w:val="24"/>
        </w:rPr>
        <w:t xml:space="preserve"> per la Pace </w:t>
      </w:r>
      <w:r w:rsidR="00D3630C">
        <w:rPr>
          <w:rFonts w:cstheme="minorHAnsi"/>
          <w:b/>
          <w:bCs/>
          <w:sz w:val="24"/>
          <w:szCs w:val="24"/>
        </w:rPr>
        <w:t>ed</w:t>
      </w:r>
      <w:r w:rsidRPr="00CA364B">
        <w:rPr>
          <w:rFonts w:cstheme="minorHAnsi"/>
          <w:b/>
          <w:bCs/>
          <w:sz w:val="24"/>
          <w:szCs w:val="24"/>
        </w:rPr>
        <w:t xml:space="preserve"> il </w:t>
      </w:r>
      <w:r w:rsidRPr="00B50A7D">
        <w:rPr>
          <w:rFonts w:cstheme="minorHAnsi"/>
          <w:b/>
          <w:bCs/>
          <w:sz w:val="24"/>
          <w:szCs w:val="24"/>
        </w:rPr>
        <w:t>Patrimonio Culturale</w:t>
      </w:r>
      <w:r w:rsidRPr="00B50A7D">
        <w:rPr>
          <w:rFonts w:cstheme="minorHAnsi"/>
          <w:sz w:val="24"/>
          <w:szCs w:val="24"/>
        </w:rPr>
        <w:t>” in occasione della celebrazione della</w:t>
      </w:r>
      <w:r w:rsidRPr="00B50A7D">
        <w:rPr>
          <w:rFonts w:cstheme="minorHAnsi"/>
          <w:b/>
          <w:bCs/>
          <w:sz w:val="24"/>
          <w:szCs w:val="24"/>
        </w:rPr>
        <w:t xml:space="preserve"> Giornata </w:t>
      </w:r>
      <w:r w:rsidR="00D3630C" w:rsidRPr="00B50A7D">
        <w:rPr>
          <w:rFonts w:cstheme="minorHAnsi"/>
          <w:b/>
          <w:bCs/>
          <w:sz w:val="24"/>
          <w:szCs w:val="24"/>
        </w:rPr>
        <w:t>I</w:t>
      </w:r>
      <w:r w:rsidRPr="00B50A7D">
        <w:rPr>
          <w:rFonts w:cstheme="minorHAnsi"/>
          <w:b/>
          <w:bCs/>
          <w:sz w:val="24"/>
          <w:szCs w:val="24"/>
        </w:rPr>
        <w:t>nternazionale della Pace</w:t>
      </w:r>
      <w:r w:rsidR="00D3630C" w:rsidRPr="00B50A7D">
        <w:rPr>
          <w:rFonts w:cstheme="minorHAnsi"/>
          <w:sz w:val="24"/>
          <w:szCs w:val="24"/>
        </w:rPr>
        <w:t>.</w:t>
      </w:r>
      <w:r w:rsidRPr="00B50A7D">
        <w:rPr>
          <w:rFonts w:cstheme="minorHAnsi"/>
          <w:sz w:val="24"/>
          <w:szCs w:val="24"/>
        </w:rPr>
        <w:t xml:space="preserve"> </w:t>
      </w:r>
      <w:r w:rsidR="00E45785" w:rsidRPr="00B50A7D">
        <w:rPr>
          <w:rFonts w:cstheme="minorHAnsi"/>
          <w:b/>
          <w:bCs/>
          <w:sz w:val="24"/>
          <w:szCs w:val="24"/>
        </w:rPr>
        <w:t>A</w:t>
      </w:r>
      <w:r w:rsidRPr="00B50A7D">
        <w:rPr>
          <w:rFonts w:cstheme="minorHAnsi"/>
          <w:b/>
          <w:bCs/>
          <w:sz w:val="24"/>
          <w:szCs w:val="24"/>
        </w:rPr>
        <w:t xml:space="preserve">lle 12.00 </w:t>
      </w:r>
      <w:r w:rsidRPr="00B50A7D">
        <w:rPr>
          <w:rFonts w:cstheme="minorHAnsi"/>
          <w:sz w:val="24"/>
          <w:szCs w:val="24"/>
        </w:rPr>
        <w:t>tutte le campane di Venezia e di numeros</w:t>
      </w:r>
      <w:r w:rsidR="00D3630C" w:rsidRPr="00B50A7D">
        <w:rPr>
          <w:rFonts w:cstheme="minorHAnsi"/>
          <w:sz w:val="24"/>
          <w:szCs w:val="24"/>
        </w:rPr>
        <w:t>e</w:t>
      </w:r>
      <w:r w:rsidRPr="00B50A7D">
        <w:rPr>
          <w:rFonts w:cstheme="minorHAnsi"/>
          <w:sz w:val="24"/>
          <w:szCs w:val="24"/>
        </w:rPr>
        <w:t xml:space="preserve"> città e siti culturali europei </w:t>
      </w:r>
      <w:r w:rsidR="00C72ADB" w:rsidRPr="00B50A7D">
        <w:rPr>
          <w:rFonts w:cstheme="minorHAnsi"/>
          <w:sz w:val="24"/>
          <w:szCs w:val="24"/>
        </w:rPr>
        <w:t>hanno rintoccato</w:t>
      </w:r>
      <w:r w:rsidRPr="00B50A7D">
        <w:rPr>
          <w:rFonts w:cstheme="minorHAnsi"/>
          <w:sz w:val="24"/>
          <w:szCs w:val="24"/>
        </w:rPr>
        <w:t xml:space="preserve"> all’unison</w:t>
      </w:r>
      <w:r w:rsidR="003A48C8" w:rsidRPr="00B50A7D">
        <w:rPr>
          <w:rFonts w:cstheme="minorHAnsi"/>
          <w:sz w:val="24"/>
          <w:szCs w:val="24"/>
        </w:rPr>
        <w:t>o</w:t>
      </w:r>
      <w:r w:rsidR="00B50A7D" w:rsidRPr="00B50A7D">
        <w:rPr>
          <w:rFonts w:cstheme="minorHAnsi"/>
          <w:sz w:val="24"/>
          <w:szCs w:val="24"/>
        </w:rPr>
        <w:t xml:space="preserve">, un campanello d’allarme volto a sottolineare la necessità di progettare un futuro sostenibile per Venezia </w:t>
      </w:r>
      <w:r w:rsidR="00B50A7D" w:rsidRPr="00BB28A5">
        <w:rPr>
          <w:rFonts w:cstheme="minorHAnsi"/>
          <w:sz w:val="24"/>
          <w:szCs w:val="24"/>
        </w:rPr>
        <w:t>e la sua Laguna, e per altri beni culturali in pericolo in Europa e non solo</w:t>
      </w:r>
      <w:r w:rsidRPr="00BB28A5">
        <w:rPr>
          <w:rFonts w:cstheme="minorHAnsi"/>
          <w:sz w:val="24"/>
          <w:szCs w:val="24"/>
        </w:rPr>
        <w:t xml:space="preserve">. </w:t>
      </w:r>
    </w:p>
    <w:p w14:paraId="72B67DB8" w14:textId="0F80EBFF" w:rsidR="00B50A7D" w:rsidRPr="00B50A7D" w:rsidRDefault="00CB4AD9" w:rsidP="00676EA3">
      <w:pPr>
        <w:spacing w:after="0" w:line="240" w:lineRule="auto"/>
        <w:jc w:val="both"/>
        <w:rPr>
          <w:rFonts w:cstheme="minorHAnsi"/>
          <w:sz w:val="24"/>
          <w:szCs w:val="24"/>
        </w:rPr>
      </w:pPr>
      <w:r w:rsidRPr="00BB28A5">
        <w:rPr>
          <w:rFonts w:cstheme="minorHAnsi"/>
          <w:sz w:val="24"/>
          <w:szCs w:val="24"/>
        </w:rPr>
        <w:t xml:space="preserve">Anche il </w:t>
      </w:r>
      <w:r w:rsidR="00B50A7D" w:rsidRPr="00BB28A5">
        <w:rPr>
          <w:rFonts w:cstheme="minorHAnsi"/>
          <w:b/>
          <w:bCs/>
          <w:sz w:val="24"/>
          <w:szCs w:val="24"/>
        </w:rPr>
        <w:t>Segretario Generale delle Nazioni Unite</w:t>
      </w:r>
      <w:r w:rsidR="00B50A7D" w:rsidRPr="00BB28A5">
        <w:rPr>
          <w:rFonts w:cstheme="minorHAnsi"/>
          <w:sz w:val="24"/>
          <w:szCs w:val="24"/>
        </w:rPr>
        <w:t xml:space="preserve">, </w:t>
      </w:r>
      <w:proofErr w:type="spellStart"/>
      <w:r w:rsidR="00B50A7D" w:rsidRPr="00BB28A5">
        <w:rPr>
          <w:rFonts w:cstheme="minorHAnsi"/>
          <w:b/>
          <w:bCs/>
          <w:sz w:val="24"/>
          <w:szCs w:val="24"/>
        </w:rPr>
        <w:t>António</w:t>
      </w:r>
      <w:proofErr w:type="spellEnd"/>
      <w:r w:rsidR="00B50A7D" w:rsidRPr="00BB28A5">
        <w:rPr>
          <w:rFonts w:cstheme="minorHAnsi"/>
          <w:b/>
          <w:bCs/>
          <w:sz w:val="24"/>
          <w:szCs w:val="24"/>
        </w:rPr>
        <w:t xml:space="preserve"> Guterres</w:t>
      </w:r>
      <w:r w:rsidR="00B50A7D" w:rsidRPr="00BB28A5">
        <w:rPr>
          <w:rFonts w:cstheme="minorHAnsi"/>
          <w:sz w:val="24"/>
          <w:szCs w:val="24"/>
        </w:rPr>
        <w:t>,</w:t>
      </w:r>
      <w:r w:rsidRPr="00BB28A5">
        <w:rPr>
          <w:rFonts w:cstheme="minorHAnsi"/>
          <w:sz w:val="24"/>
          <w:szCs w:val="24"/>
        </w:rPr>
        <w:t xml:space="preserve"> ha inviato un messaggio di saluto al Summit </w:t>
      </w:r>
      <w:r w:rsidR="00C60EDB" w:rsidRPr="00BB28A5">
        <w:rPr>
          <w:rFonts w:cstheme="minorHAnsi"/>
          <w:sz w:val="24"/>
          <w:szCs w:val="24"/>
        </w:rPr>
        <w:t>di Europa Nostra</w:t>
      </w:r>
      <w:r w:rsidR="00B50A7D" w:rsidRPr="00BB28A5">
        <w:rPr>
          <w:rFonts w:cstheme="minorHAnsi"/>
          <w:color w:val="000000"/>
          <w:sz w:val="24"/>
          <w:szCs w:val="24"/>
        </w:rPr>
        <w:t>: </w:t>
      </w:r>
      <w:r w:rsidR="00B50A7D" w:rsidRPr="00BB28A5">
        <w:rPr>
          <w:rFonts w:cstheme="minorHAnsi"/>
          <w:i/>
          <w:iCs/>
          <w:color w:val="000000"/>
          <w:sz w:val="24"/>
          <w:szCs w:val="24"/>
        </w:rPr>
        <w:t>“</w:t>
      </w:r>
      <w:r w:rsidR="00B50A7D" w:rsidRPr="00B50A7D">
        <w:rPr>
          <w:rFonts w:cstheme="minorHAnsi"/>
          <w:i/>
          <w:iCs/>
          <w:color w:val="000000"/>
          <w:sz w:val="24"/>
          <w:szCs w:val="24"/>
        </w:rPr>
        <w:t xml:space="preserve">Oggi, con Piazza San Marco e tutta Venezia come punto di partenza, le campane di alcuni dei più importanti siti del patrimonio mondiale suoneranno con orgoglio in tutta Europa. (...) Che il suono di quelle campane sia il suono della speranza, il suono della nostra unione, il suono della nostra solidarietà e il suono della nostra determinazione condivisa di costruire un mondo più pacifico e più umano, mettendo la cultura ed il nostro patrimonio culturale condiviso dove sicuramente appartengono - al centro dei nostri sforzi.” </w:t>
      </w:r>
    </w:p>
    <w:p w14:paraId="1DCF72F4" w14:textId="189D3B54" w:rsidR="00413FDB" w:rsidRDefault="00413FDB" w:rsidP="00A8607E">
      <w:pPr>
        <w:spacing w:after="0" w:line="240" w:lineRule="auto"/>
        <w:jc w:val="both"/>
        <w:rPr>
          <w:rFonts w:cstheme="minorHAnsi"/>
          <w:sz w:val="24"/>
          <w:szCs w:val="24"/>
        </w:rPr>
      </w:pPr>
    </w:p>
    <w:p w14:paraId="62F9CA00" w14:textId="77777777" w:rsidR="00131A3B" w:rsidRDefault="00131A3B" w:rsidP="00A8607E">
      <w:pPr>
        <w:spacing w:after="0" w:line="240" w:lineRule="auto"/>
        <w:jc w:val="both"/>
        <w:rPr>
          <w:rFonts w:eastAsia="Cambria" w:cstheme="minorHAnsi"/>
          <w:color w:val="000000"/>
          <w:sz w:val="24"/>
          <w:szCs w:val="24"/>
        </w:rPr>
      </w:pPr>
    </w:p>
    <w:p w14:paraId="6B866AA2" w14:textId="026139B7" w:rsidR="00413FDB" w:rsidRDefault="00413FDB" w:rsidP="00A8607E">
      <w:pPr>
        <w:spacing w:after="0" w:line="240" w:lineRule="auto"/>
        <w:jc w:val="both"/>
        <w:rPr>
          <w:rFonts w:eastAsia="Cambria" w:cstheme="minorHAnsi"/>
          <w:color w:val="000000"/>
          <w:sz w:val="24"/>
          <w:szCs w:val="24"/>
        </w:rPr>
      </w:pPr>
      <w:r>
        <w:rPr>
          <w:rFonts w:eastAsia="Cambria" w:cstheme="minorHAnsi"/>
          <w:color w:val="000000"/>
          <w:sz w:val="24"/>
          <w:szCs w:val="24"/>
        </w:rPr>
        <w:t>G</w:t>
      </w:r>
      <w:r w:rsidRPr="00B97CB6">
        <w:rPr>
          <w:rFonts w:eastAsia="Cambria" w:cstheme="minorHAnsi"/>
          <w:color w:val="000000"/>
          <w:sz w:val="24"/>
          <w:szCs w:val="24"/>
        </w:rPr>
        <w:t xml:space="preserve">li </w:t>
      </w:r>
      <w:r w:rsidRPr="00B97CB6">
        <w:rPr>
          <w:rFonts w:eastAsia="Cambria" w:cstheme="minorHAnsi"/>
          <w:b/>
          <w:color w:val="000000"/>
          <w:sz w:val="24"/>
          <w:szCs w:val="24"/>
        </w:rPr>
        <w:t>appuntamenti principali saranno</w:t>
      </w:r>
      <w:r>
        <w:rPr>
          <w:rFonts w:eastAsia="Cambria" w:cstheme="minorHAnsi"/>
          <w:b/>
          <w:color w:val="000000"/>
          <w:sz w:val="24"/>
          <w:szCs w:val="24"/>
        </w:rPr>
        <w:t xml:space="preserve"> </w:t>
      </w:r>
      <w:r w:rsidRPr="00B97CB6">
        <w:rPr>
          <w:rFonts w:eastAsia="Cambria" w:cstheme="minorHAnsi"/>
          <w:b/>
          <w:color w:val="000000"/>
          <w:sz w:val="24"/>
          <w:szCs w:val="24"/>
        </w:rPr>
        <w:t>trasmessi in diretta streaming</w:t>
      </w:r>
      <w:r w:rsidRPr="00B97CB6">
        <w:rPr>
          <w:rFonts w:eastAsia="Cambria" w:cstheme="minorHAnsi"/>
          <w:sz w:val="24"/>
          <w:szCs w:val="24"/>
        </w:rPr>
        <w:t xml:space="preserve"> </w:t>
      </w:r>
      <w:r>
        <w:rPr>
          <w:rFonts w:eastAsia="Cambria" w:cstheme="minorHAnsi"/>
          <w:color w:val="000000"/>
          <w:sz w:val="24"/>
          <w:szCs w:val="24"/>
        </w:rPr>
        <w:t>su</w:t>
      </w:r>
      <w:r w:rsidRPr="00B97CB6">
        <w:rPr>
          <w:rFonts w:eastAsia="Cambria" w:cstheme="minorHAnsi"/>
          <w:sz w:val="24"/>
          <w:szCs w:val="24"/>
        </w:rPr>
        <w:t xml:space="preserve"> </w:t>
      </w:r>
      <w:hyperlink r:id="rId6">
        <w:r w:rsidRPr="00B97CB6">
          <w:rPr>
            <w:rFonts w:eastAsia="Cambria" w:cstheme="minorHAnsi"/>
            <w:color w:val="0563C1"/>
            <w:sz w:val="24"/>
            <w:szCs w:val="24"/>
            <w:u w:val="single"/>
          </w:rPr>
          <w:t>live.europanostra.org</w:t>
        </w:r>
        <w:r w:rsidRPr="00B97CB6">
          <w:rPr>
            <w:rFonts w:eastAsia="Cambria" w:cstheme="minorHAnsi"/>
            <w:color w:val="000000"/>
            <w:sz w:val="24"/>
            <w:szCs w:val="24"/>
            <w:highlight w:val="white"/>
          </w:rPr>
          <w:t>.</w:t>
        </w:r>
      </w:hyperlink>
    </w:p>
    <w:p w14:paraId="11DD93EE" w14:textId="7C80C8D4" w:rsidR="000B0D16" w:rsidRDefault="000B0D16" w:rsidP="00A8607E">
      <w:pPr>
        <w:pStyle w:val="Default"/>
        <w:jc w:val="both"/>
        <w:rPr>
          <w:b/>
          <w:bCs/>
          <w:color w:val="FF0000"/>
        </w:rPr>
      </w:pPr>
    </w:p>
    <w:p w14:paraId="49F45FBD" w14:textId="7E6A5F1B" w:rsidR="00006D0C" w:rsidRDefault="00006D0C" w:rsidP="00006D0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P</w:t>
      </w:r>
      <w:r w:rsidR="00131A3B">
        <w:rPr>
          <w:rFonts w:ascii="Calibri" w:eastAsia="Times New Roman" w:hAnsi="Calibri" w:cs="Calibri"/>
          <w:color w:val="000000"/>
          <w:sz w:val="24"/>
          <w:szCs w:val="24"/>
          <w:lang w:eastAsia="it-IT"/>
        </w:rPr>
        <w:t>rogramma completo su</w:t>
      </w:r>
      <w:r>
        <w:rPr>
          <w:rFonts w:ascii="Calibri" w:eastAsia="Times New Roman" w:hAnsi="Calibri" w:cs="Calibri"/>
          <w:color w:val="000000"/>
          <w:sz w:val="24"/>
          <w:szCs w:val="24"/>
          <w:lang w:eastAsia="it-IT"/>
        </w:rPr>
        <w:t>: </w:t>
      </w:r>
    </w:p>
    <w:p w14:paraId="3F09BC76" w14:textId="77777777" w:rsidR="00006D0C" w:rsidRDefault="008E28C0" w:rsidP="00006D0C">
      <w:pPr>
        <w:spacing w:after="0" w:line="240" w:lineRule="auto"/>
        <w:jc w:val="both"/>
        <w:rPr>
          <w:rFonts w:ascii="Times New Roman" w:eastAsia="Times New Roman" w:hAnsi="Times New Roman" w:cs="Times New Roman"/>
          <w:sz w:val="24"/>
          <w:szCs w:val="24"/>
          <w:lang w:eastAsia="it-IT"/>
        </w:rPr>
      </w:pPr>
      <w:hyperlink r:id="rId7" w:history="1">
        <w:r w:rsidR="00006D0C">
          <w:rPr>
            <w:rStyle w:val="Collegamentoipertestuale"/>
            <w:rFonts w:ascii="Calibri" w:eastAsia="Times New Roman" w:hAnsi="Calibri" w:cs="Calibri"/>
            <w:color w:val="0563C1"/>
            <w:sz w:val="24"/>
            <w:szCs w:val="24"/>
            <w:lang w:eastAsia="it-IT"/>
          </w:rPr>
          <w:t>www.europanostra.org/european-heritage-summit</w:t>
        </w:r>
      </w:hyperlink>
    </w:p>
    <w:p w14:paraId="71166775" w14:textId="54E82557" w:rsidR="00006D0C" w:rsidRDefault="00006D0C" w:rsidP="00006D0C"/>
    <w:p w14:paraId="68ED6F91" w14:textId="77777777" w:rsidR="00F23CB6" w:rsidRDefault="00F23CB6" w:rsidP="00006D0C"/>
    <w:p w14:paraId="279060DA" w14:textId="20B8F5B7" w:rsidR="00006D0C" w:rsidRPr="00F23CB6" w:rsidRDefault="00006D0C" w:rsidP="00006D0C">
      <w:pPr>
        <w:spacing w:after="0"/>
        <w:rPr>
          <w:b/>
          <w:bCs/>
        </w:rPr>
      </w:pPr>
      <w:r w:rsidRPr="00F23CB6">
        <w:rPr>
          <w:b/>
          <w:bCs/>
        </w:rPr>
        <w:t>UFFICIO STAMPA</w:t>
      </w:r>
      <w:r w:rsidR="00F23CB6">
        <w:rPr>
          <w:b/>
          <w:bCs/>
        </w:rPr>
        <w:t xml:space="preserve"> - </w:t>
      </w:r>
      <w:r w:rsidRPr="00F23CB6">
        <w:rPr>
          <w:b/>
          <w:bCs/>
        </w:rPr>
        <w:t>Studio Systema</w:t>
      </w:r>
    </w:p>
    <w:p w14:paraId="68E058F8" w14:textId="77777777" w:rsidR="00006D0C" w:rsidRDefault="00006D0C" w:rsidP="00006D0C">
      <w:pPr>
        <w:spacing w:after="0"/>
      </w:pPr>
      <w:r>
        <w:t>Adriana Vianello +39 3393744356</w:t>
      </w:r>
    </w:p>
    <w:p w14:paraId="01C210C4" w14:textId="77777777" w:rsidR="00006D0C" w:rsidRDefault="00006D0C" w:rsidP="00006D0C">
      <w:pPr>
        <w:spacing w:after="0"/>
      </w:pPr>
      <w:r>
        <w:t>Andrea de Marchi +39 3493744356</w:t>
      </w:r>
    </w:p>
    <w:p w14:paraId="0D09ED8C" w14:textId="77777777" w:rsidR="00006D0C" w:rsidRDefault="008E28C0" w:rsidP="00006D0C">
      <w:pPr>
        <w:spacing w:after="0"/>
      </w:pPr>
      <w:hyperlink r:id="rId8" w:history="1">
        <w:r w:rsidR="00006D0C">
          <w:rPr>
            <w:rStyle w:val="Collegamentoipertestuale"/>
          </w:rPr>
          <w:t>europanostra.venicesummit@studiosystema.it</w:t>
        </w:r>
      </w:hyperlink>
    </w:p>
    <w:p w14:paraId="50EACC22" w14:textId="77777777" w:rsidR="00006D0C" w:rsidRDefault="00006D0C" w:rsidP="00006D0C">
      <w:pPr>
        <w:spacing w:after="0"/>
      </w:pPr>
    </w:p>
    <w:p w14:paraId="5AA60EA1" w14:textId="77777777" w:rsidR="00006D0C" w:rsidRDefault="00006D0C" w:rsidP="00006D0C">
      <w:pPr>
        <w:spacing w:after="0"/>
      </w:pPr>
    </w:p>
    <w:p w14:paraId="2F8C22B0" w14:textId="6EEABA09" w:rsidR="00006D0C" w:rsidRDefault="00006D0C" w:rsidP="00006D0C">
      <w:pPr>
        <w:spacing w:after="0"/>
      </w:pPr>
    </w:p>
    <w:p w14:paraId="0BE2E248" w14:textId="77777777" w:rsidR="000B0D16" w:rsidRPr="003A48C8" w:rsidRDefault="000B0D16" w:rsidP="00A8607E">
      <w:pPr>
        <w:pStyle w:val="Default"/>
        <w:jc w:val="both"/>
        <w:rPr>
          <w:rFonts w:eastAsia="Cambria" w:cstheme="minorHAnsi"/>
          <w:b/>
          <w:bCs/>
        </w:rPr>
      </w:pPr>
    </w:p>
    <w:p w14:paraId="70B989CD" w14:textId="18E87B34" w:rsidR="00006D0C" w:rsidRDefault="00006D0C">
      <w:pPr>
        <w:spacing w:after="0" w:line="240" w:lineRule="auto"/>
        <w:jc w:val="both"/>
        <w:rPr>
          <w:rFonts w:cstheme="minorHAnsi"/>
          <w:sz w:val="24"/>
          <w:szCs w:val="24"/>
        </w:rPr>
      </w:pPr>
    </w:p>
    <w:p w14:paraId="29CB4BF0" w14:textId="772D0C0D" w:rsidR="00006D0C" w:rsidRDefault="00006D0C">
      <w:pPr>
        <w:spacing w:after="0" w:line="240" w:lineRule="auto"/>
        <w:jc w:val="both"/>
        <w:rPr>
          <w:rFonts w:cstheme="minorHAnsi"/>
          <w:sz w:val="24"/>
          <w:szCs w:val="24"/>
        </w:rPr>
      </w:pPr>
    </w:p>
    <w:p w14:paraId="16345512" w14:textId="70B0613D" w:rsidR="00006D0C" w:rsidRDefault="00006D0C">
      <w:pPr>
        <w:spacing w:after="0" w:line="240" w:lineRule="auto"/>
        <w:jc w:val="both"/>
        <w:rPr>
          <w:rFonts w:cstheme="minorHAnsi"/>
          <w:sz w:val="24"/>
          <w:szCs w:val="24"/>
        </w:rPr>
      </w:pPr>
    </w:p>
    <w:p w14:paraId="7BBB65A5" w14:textId="77777777" w:rsidR="00006D0C" w:rsidRPr="000B3DD4" w:rsidRDefault="00006D0C">
      <w:pPr>
        <w:spacing w:after="0" w:line="240" w:lineRule="auto"/>
        <w:jc w:val="both"/>
        <w:rPr>
          <w:rFonts w:cstheme="minorHAnsi"/>
          <w:sz w:val="24"/>
          <w:szCs w:val="24"/>
        </w:rPr>
      </w:pPr>
    </w:p>
    <w:sectPr w:rsidR="00006D0C" w:rsidRPr="000B3DD4" w:rsidSect="00006D0C">
      <w:headerReference w:type="default" r:id="rId9"/>
      <w:footerReference w:type="even"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2475" w14:textId="77777777" w:rsidR="008E28C0" w:rsidRDefault="008E28C0" w:rsidP="00006D0C">
      <w:pPr>
        <w:spacing w:after="0" w:line="240" w:lineRule="auto"/>
      </w:pPr>
      <w:r>
        <w:separator/>
      </w:r>
    </w:p>
  </w:endnote>
  <w:endnote w:type="continuationSeparator" w:id="0">
    <w:p w14:paraId="55205F02" w14:textId="77777777" w:rsidR="008E28C0" w:rsidRDefault="008E28C0" w:rsidP="0000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1B6" w14:textId="45E5236F" w:rsidR="00006D0C" w:rsidRPr="00006D0C" w:rsidRDefault="00A65A14" w:rsidP="00006D0C">
    <w:pPr>
      <w:pStyle w:val="Pidipagina"/>
    </w:pPr>
    <w:r>
      <w:rPr>
        <w:rFonts w:ascii="Arial Narrow" w:eastAsia="Times New Roman" w:hAnsi="Arial Narrow" w:cs="Arial"/>
        <w:b/>
        <w:noProof/>
        <w:color w:val="222222"/>
        <w:lang w:val="en-US" w:eastAsia="it-IT"/>
      </w:rPr>
      <w:drawing>
        <wp:anchor distT="0" distB="0" distL="114300" distR="114300" simplePos="0" relativeHeight="251659264" behindDoc="0" locked="0" layoutInCell="1" allowOverlap="1" wp14:anchorId="2E4D9A84" wp14:editId="513D0AC0">
          <wp:simplePos x="0" y="0"/>
          <wp:positionH relativeFrom="margin">
            <wp:posOffset>2065655</wp:posOffset>
          </wp:positionH>
          <wp:positionV relativeFrom="paragraph">
            <wp:posOffset>6985</wp:posOffset>
          </wp:positionV>
          <wp:extent cx="758190" cy="7581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D0C">
      <w:rPr>
        <w:noProof/>
      </w:rPr>
      <w:drawing>
        <wp:inline distT="0" distB="0" distL="0" distR="0" wp14:anchorId="7CA372A4" wp14:editId="60A836C3">
          <wp:extent cx="1622825" cy="5257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_logo_SABAP.png"/>
                  <pic:cNvPicPr/>
                </pic:nvPicPr>
                <pic:blipFill>
                  <a:blip r:embed="rId2">
                    <a:extLst>
                      <a:ext uri="{28A0092B-C50C-407E-A947-70E740481C1C}">
                        <a14:useLocalDpi xmlns:a14="http://schemas.microsoft.com/office/drawing/2010/main" val="0"/>
                      </a:ext>
                    </a:extLst>
                  </a:blip>
                  <a:stretch>
                    <a:fillRect/>
                  </a:stretch>
                </pic:blipFill>
                <pic:spPr>
                  <a:xfrm>
                    <a:off x="0" y="0"/>
                    <a:ext cx="1635267" cy="529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44CD" w14:textId="77777777" w:rsidR="008E28C0" w:rsidRDefault="008E28C0" w:rsidP="00006D0C">
      <w:pPr>
        <w:spacing w:after="0" w:line="240" w:lineRule="auto"/>
      </w:pPr>
      <w:r>
        <w:separator/>
      </w:r>
    </w:p>
  </w:footnote>
  <w:footnote w:type="continuationSeparator" w:id="0">
    <w:p w14:paraId="35A4E3B4" w14:textId="77777777" w:rsidR="008E28C0" w:rsidRDefault="008E28C0" w:rsidP="0000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1C4" w14:textId="21AE1A0B" w:rsidR="00006D0C" w:rsidRDefault="00006D0C">
    <w:pPr>
      <w:pStyle w:val="Intestazione"/>
    </w:pPr>
    <w:r>
      <w:rPr>
        <w:rFonts w:ascii="Calibri" w:hAnsi="Calibri" w:cs="Calibri"/>
        <w:noProof/>
        <w:color w:val="000000"/>
        <w:bdr w:val="none" w:sz="0" w:space="0" w:color="auto" w:frame="1"/>
      </w:rPr>
      <w:drawing>
        <wp:inline distT="0" distB="0" distL="0" distR="0" wp14:anchorId="2F29DD9B" wp14:editId="74275354">
          <wp:extent cx="4990545" cy="16002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8771" cy="1641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B6"/>
    <w:rsid w:val="00006D0C"/>
    <w:rsid w:val="000B0D16"/>
    <w:rsid w:val="000B3DD4"/>
    <w:rsid w:val="000C628E"/>
    <w:rsid w:val="00131A3B"/>
    <w:rsid w:val="001E430D"/>
    <w:rsid w:val="00210234"/>
    <w:rsid w:val="0024551A"/>
    <w:rsid w:val="002827BE"/>
    <w:rsid w:val="002B35EC"/>
    <w:rsid w:val="002B7ACA"/>
    <w:rsid w:val="00320075"/>
    <w:rsid w:val="003A48C8"/>
    <w:rsid w:val="003D2734"/>
    <w:rsid w:val="00413FDB"/>
    <w:rsid w:val="00416833"/>
    <w:rsid w:val="00485572"/>
    <w:rsid w:val="004D009B"/>
    <w:rsid w:val="005548EC"/>
    <w:rsid w:val="005B3DEE"/>
    <w:rsid w:val="005C60FC"/>
    <w:rsid w:val="0066534E"/>
    <w:rsid w:val="00676EA3"/>
    <w:rsid w:val="008E28C0"/>
    <w:rsid w:val="00912639"/>
    <w:rsid w:val="009F6C57"/>
    <w:rsid w:val="00A1525C"/>
    <w:rsid w:val="00A65A14"/>
    <w:rsid w:val="00A8607E"/>
    <w:rsid w:val="00B14905"/>
    <w:rsid w:val="00B50A7D"/>
    <w:rsid w:val="00B97CB6"/>
    <w:rsid w:val="00BB28A5"/>
    <w:rsid w:val="00C108C7"/>
    <w:rsid w:val="00C60EDB"/>
    <w:rsid w:val="00C638BA"/>
    <w:rsid w:val="00C72ADB"/>
    <w:rsid w:val="00CA364B"/>
    <w:rsid w:val="00CB4AD9"/>
    <w:rsid w:val="00CE3302"/>
    <w:rsid w:val="00D3630C"/>
    <w:rsid w:val="00D4407B"/>
    <w:rsid w:val="00D501C1"/>
    <w:rsid w:val="00D86BC3"/>
    <w:rsid w:val="00DF1962"/>
    <w:rsid w:val="00E45785"/>
    <w:rsid w:val="00EC109F"/>
    <w:rsid w:val="00EC41B9"/>
    <w:rsid w:val="00EC739E"/>
    <w:rsid w:val="00F23CB6"/>
    <w:rsid w:val="00F42118"/>
    <w:rsid w:val="00F53236"/>
    <w:rsid w:val="00F65F91"/>
    <w:rsid w:val="00F72C19"/>
    <w:rsid w:val="00FC5FD6"/>
    <w:rsid w:val="00FC6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292D"/>
  <w15:chartTrackingRefBased/>
  <w15:docId w15:val="{5D3E8566-7DEF-48CB-B4A5-785819A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DD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0B0D16"/>
    <w:rPr>
      <w:color w:val="0563C1" w:themeColor="hyperlink"/>
      <w:u w:val="single"/>
    </w:rPr>
  </w:style>
  <w:style w:type="character" w:styleId="Menzionenonrisolta">
    <w:name w:val="Unresolved Mention"/>
    <w:basedOn w:val="Carpredefinitoparagrafo"/>
    <w:uiPriority w:val="99"/>
    <w:semiHidden/>
    <w:unhideWhenUsed/>
    <w:rsid w:val="000B0D16"/>
    <w:rPr>
      <w:color w:val="605E5C"/>
      <w:shd w:val="clear" w:color="auto" w:fill="E1DFDD"/>
    </w:rPr>
  </w:style>
  <w:style w:type="paragraph" w:styleId="Intestazione">
    <w:name w:val="header"/>
    <w:basedOn w:val="Normale"/>
    <w:link w:val="IntestazioneCarattere"/>
    <w:uiPriority w:val="99"/>
    <w:unhideWhenUsed/>
    <w:rsid w:val="00006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D0C"/>
  </w:style>
  <w:style w:type="paragraph" w:styleId="Pidipagina">
    <w:name w:val="footer"/>
    <w:basedOn w:val="Normale"/>
    <w:link w:val="PidipaginaCarattere"/>
    <w:uiPriority w:val="99"/>
    <w:unhideWhenUsed/>
    <w:rsid w:val="00006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D0C"/>
  </w:style>
  <w:style w:type="paragraph" w:styleId="NormaleWeb">
    <w:name w:val="Normal (Web)"/>
    <w:basedOn w:val="Normale"/>
    <w:uiPriority w:val="99"/>
    <w:semiHidden/>
    <w:unhideWhenUsed/>
    <w:rsid w:val="00B50A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311">
      <w:bodyDiv w:val="1"/>
      <w:marLeft w:val="0"/>
      <w:marRight w:val="0"/>
      <w:marTop w:val="0"/>
      <w:marBottom w:val="0"/>
      <w:divBdr>
        <w:top w:val="none" w:sz="0" w:space="0" w:color="auto"/>
        <w:left w:val="none" w:sz="0" w:space="0" w:color="auto"/>
        <w:bottom w:val="none" w:sz="0" w:space="0" w:color="auto"/>
        <w:right w:val="none" w:sz="0" w:space="0" w:color="auto"/>
      </w:divBdr>
    </w:div>
    <w:div w:id="602567201">
      <w:bodyDiv w:val="1"/>
      <w:marLeft w:val="0"/>
      <w:marRight w:val="0"/>
      <w:marTop w:val="0"/>
      <w:marBottom w:val="0"/>
      <w:divBdr>
        <w:top w:val="none" w:sz="0" w:space="0" w:color="auto"/>
        <w:left w:val="none" w:sz="0" w:space="0" w:color="auto"/>
        <w:bottom w:val="none" w:sz="0" w:space="0" w:color="auto"/>
        <w:right w:val="none" w:sz="0" w:space="0" w:color="auto"/>
      </w:divBdr>
    </w:div>
    <w:div w:id="1571186091">
      <w:bodyDiv w:val="1"/>
      <w:marLeft w:val="0"/>
      <w:marRight w:val="0"/>
      <w:marTop w:val="0"/>
      <w:marBottom w:val="0"/>
      <w:divBdr>
        <w:top w:val="none" w:sz="0" w:space="0" w:color="auto"/>
        <w:left w:val="none" w:sz="0" w:space="0" w:color="auto"/>
        <w:bottom w:val="none" w:sz="0" w:space="0" w:color="auto"/>
        <w:right w:val="none" w:sz="0" w:space="0" w:color="auto"/>
      </w:divBdr>
    </w:div>
    <w:div w:id="15963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anostra.venicesummit@studiosystema.it" TargetMode="External"/><Relationship Id="rId3" Type="http://schemas.openxmlformats.org/officeDocument/2006/relationships/webSettings" Target="webSettings.xml"/><Relationship Id="rId7" Type="http://schemas.openxmlformats.org/officeDocument/2006/relationships/hyperlink" Target="http://www.europanostra.org/european-heritage-summ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europanostra.org/eventi/european-cultural-heritage-summit-venice-2021/subscrip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896</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ps604</dc:creator>
  <cp:keywords/>
  <dc:description/>
  <cp:lastModifiedBy>ps604</cp:lastModifiedBy>
  <cp:revision>7</cp:revision>
  <dcterms:created xsi:type="dcterms:W3CDTF">2021-09-20T18:18:00Z</dcterms:created>
  <dcterms:modified xsi:type="dcterms:W3CDTF">2021-09-21T15:30:00Z</dcterms:modified>
</cp:coreProperties>
</file>